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22536" w14:textId="77777777" w:rsidR="009272E8" w:rsidRPr="00E87D68" w:rsidRDefault="009272E8" w:rsidP="00B36171">
      <w:pPr>
        <w:spacing w:line="360" w:lineRule="auto"/>
        <w:jc w:val="center"/>
        <w:rPr>
          <w:rFonts w:ascii="KatsoulidisMono-Regular" w:hAnsi="KatsoulidisMono-Regular"/>
          <w:color w:val="632423" w:themeColor="accent2" w:themeShade="80"/>
          <w:sz w:val="18"/>
          <w:szCs w:val="18"/>
        </w:rPr>
      </w:pPr>
      <w:r w:rsidRPr="00E87D68">
        <w:rPr>
          <w:rFonts w:ascii="KatsoulidisMono-Regular" w:hAnsi="KatsoulidisMono-Regular"/>
          <w:noProof/>
          <w:color w:val="632423" w:themeColor="accent2" w:themeShade="80"/>
          <w:sz w:val="18"/>
          <w:szCs w:val="18"/>
        </w:rPr>
        <w:drawing>
          <wp:anchor distT="0" distB="0" distL="114300" distR="114300" simplePos="0" relativeHeight="251658240" behindDoc="1" locked="0" layoutInCell="1" allowOverlap="1" wp14:anchorId="2CEBC5D2" wp14:editId="600CE8B2">
            <wp:simplePos x="0" y="0"/>
            <wp:positionH relativeFrom="column">
              <wp:posOffset>177165</wp:posOffset>
            </wp:positionH>
            <wp:positionV relativeFrom="paragraph">
              <wp:posOffset>635</wp:posOffset>
            </wp:positionV>
            <wp:extent cx="2872740" cy="1645416"/>
            <wp:effectExtent l="0" t="0" r="0" b="0"/>
            <wp:wrapTight wrapText="bothSides">
              <wp:wrapPolygon edited="0">
                <wp:start x="0" y="0"/>
                <wp:lineTo x="0" y="21258"/>
                <wp:lineTo x="21485" y="21258"/>
                <wp:lineTo x="21485" y="0"/>
                <wp:lineTo x="0" y="0"/>
              </wp:wrapPolygon>
            </wp:wrapTight>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yan-centered-greek-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72740" cy="1645416"/>
                    </a:xfrm>
                    <a:prstGeom prst="rect">
                      <a:avLst/>
                    </a:prstGeom>
                  </pic:spPr>
                </pic:pic>
              </a:graphicData>
            </a:graphic>
            <wp14:sizeRelH relativeFrom="page">
              <wp14:pctWidth>0</wp14:pctWidth>
            </wp14:sizeRelH>
            <wp14:sizeRelV relativeFrom="page">
              <wp14:pctHeight>0</wp14:pctHeight>
            </wp14:sizeRelV>
          </wp:anchor>
        </w:drawing>
      </w:r>
    </w:p>
    <w:p w14:paraId="228A70EB" w14:textId="77777777" w:rsidR="000555D9" w:rsidRPr="00E87D68" w:rsidRDefault="000555D9" w:rsidP="00B36171">
      <w:pPr>
        <w:spacing w:line="360" w:lineRule="auto"/>
        <w:jc w:val="center"/>
        <w:rPr>
          <w:rFonts w:ascii="KatsoulidisMono-Regular" w:hAnsi="KatsoulidisMono-Regular"/>
          <w:sz w:val="18"/>
          <w:szCs w:val="18"/>
        </w:rPr>
      </w:pPr>
      <w:r w:rsidRPr="00E87D68">
        <w:rPr>
          <w:rFonts w:ascii="KatsoulidisMono-Regular" w:hAnsi="KatsoulidisMono-Regular"/>
          <w:sz w:val="18"/>
          <w:szCs w:val="18"/>
        </w:rPr>
        <w:t xml:space="preserve">ΤΜΗΜΑ </w:t>
      </w:r>
      <w:r w:rsidR="00107C55" w:rsidRPr="00E87D68">
        <w:rPr>
          <w:rFonts w:ascii="KatsoulidisMono-Regular" w:hAnsi="KatsoulidisMono-Regular"/>
          <w:sz w:val="18"/>
          <w:szCs w:val="18"/>
        </w:rPr>
        <w:t>ΦΙΛΟΣΟΦΙΑΣ</w:t>
      </w:r>
    </w:p>
    <w:p w14:paraId="341ABB38" w14:textId="77777777" w:rsidR="00107C55" w:rsidRPr="00E87D68" w:rsidRDefault="00107C55" w:rsidP="00B36171">
      <w:pPr>
        <w:spacing w:line="360" w:lineRule="auto"/>
        <w:jc w:val="center"/>
        <w:rPr>
          <w:rFonts w:ascii="KatsoulidisMono-Regular" w:hAnsi="KatsoulidisMono-Regular"/>
          <w:sz w:val="18"/>
          <w:szCs w:val="18"/>
        </w:rPr>
      </w:pPr>
    </w:p>
    <w:p w14:paraId="008D10A4" w14:textId="77777777" w:rsidR="00BE316C" w:rsidRPr="00E87D68" w:rsidRDefault="00BE316C" w:rsidP="00604DEE">
      <w:pPr>
        <w:spacing w:line="360" w:lineRule="auto"/>
        <w:jc w:val="center"/>
        <w:rPr>
          <w:rFonts w:ascii="KatsoulidisMono-Regular" w:hAnsi="KatsoulidisMono-Regular"/>
          <w:sz w:val="18"/>
          <w:szCs w:val="18"/>
        </w:rPr>
      </w:pPr>
      <w:r w:rsidRPr="00E87D68">
        <w:rPr>
          <w:rFonts w:ascii="KatsoulidisMono-Regular" w:hAnsi="KatsoulidisMono-Regular"/>
          <w:sz w:val="18"/>
          <w:szCs w:val="18"/>
        </w:rPr>
        <w:t xml:space="preserve">ΑΙΤΗΣΗ ΟΡΚΩΜΟΣΙΑ </w:t>
      </w:r>
      <w:r w:rsidR="005C36D6" w:rsidRPr="00E87D68">
        <w:rPr>
          <w:rFonts w:ascii="KatsoulidisMono-Regular" w:hAnsi="KatsoulidisMono-Regular"/>
          <w:sz w:val="18"/>
          <w:szCs w:val="18"/>
        </w:rPr>
        <w:t>ΔΙΠΛΩΜΑΤΟΥΧΟΥ</w:t>
      </w:r>
    </w:p>
    <w:p w14:paraId="3EC40705" w14:textId="77777777" w:rsidR="000555D9" w:rsidRPr="00E87D68" w:rsidRDefault="000555D9" w:rsidP="00096A6C">
      <w:pPr>
        <w:spacing w:line="360" w:lineRule="auto"/>
        <w:rPr>
          <w:rFonts w:ascii="KatsoulidisMono-Regular" w:hAnsi="KatsoulidisMono-Regular"/>
          <w:color w:val="17365D" w:themeColor="text2" w:themeShade="BF"/>
          <w:sz w:val="18"/>
          <w:szCs w:val="18"/>
        </w:rPr>
      </w:pPr>
    </w:p>
    <w:p w14:paraId="014E2170" w14:textId="77777777" w:rsidR="00BE316C" w:rsidRPr="00E87D68" w:rsidRDefault="00BE316C" w:rsidP="00130775">
      <w:pPr>
        <w:widowControl w:val="0"/>
        <w:autoSpaceDE w:val="0"/>
        <w:autoSpaceDN w:val="0"/>
        <w:adjustRightInd w:val="0"/>
        <w:spacing w:line="360" w:lineRule="auto"/>
        <w:ind w:left="2880" w:right="-11" w:hanging="2880"/>
        <w:jc w:val="both"/>
        <w:rPr>
          <w:rFonts w:ascii="KatsoulidisMono-Regular" w:hAnsi="KatsoulidisMono-Regular"/>
          <w:color w:val="17365D" w:themeColor="text2" w:themeShade="BF"/>
          <w:sz w:val="18"/>
          <w:szCs w:val="18"/>
        </w:rPr>
      </w:pPr>
    </w:p>
    <w:p w14:paraId="2D6583BB" w14:textId="77777777" w:rsidR="00130775" w:rsidRPr="00E87D68" w:rsidRDefault="00130775" w:rsidP="00130775">
      <w:pPr>
        <w:widowControl w:val="0"/>
        <w:autoSpaceDE w:val="0"/>
        <w:autoSpaceDN w:val="0"/>
        <w:adjustRightInd w:val="0"/>
        <w:spacing w:line="360" w:lineRule="auto"/>
        <w:ind w:left="2880" w:right="-11" w:hanging="2880"/>
        <w:jc w:val="both"/>
        <w:rPr>
          <w:rFonts w:ascii="KatsoulidisMono-Regular" w:hAnsi="KatsoulidisMono-Regular"/>
          <w:color w:val="17365D" w:themeColor="text2" w:themeShade="BF"/>
          <w:sz w:val="18"/>
          <w:szCs w:val="18"/>
        </w:rPr>
      </w:pPr>
      <w:r w:rsidRPr="00E87D68">
        <w:rPr>
          <w:rFonts w:ascii="KatsoulidisMono-Regular" w:hAnsi="KatsoulidisMono-Regular"/>
          <w:color w:val="17365D" w:themeColor="text2" w:themeShade="BF"/>
          <w:sz w:val="18"/>
          <w:szCs w:val="18"/>
        </w:rPr>
        <w:t xml:space="preserve">ΕΠΩΝΥΜΟ </w:t>
      </w:r>
    </w:p>
    <w:p w14:paraId="2A7B5FB3" w14:textId="77777777" w:rsidR="00130775" w:rsidRPr="00E87D68" w:rsidRDefault="00130775" w:rsidP="00130775">
      <w:pPr>
        <w:widowControl w:val="0"/>
        <w:autoSpaceDE w:val="0"/>
        <w:autoSpaceDN w:val="0"/>
        <w:adjustRightInd w:val="0"/>
        <w:spacing w:line="360" w:lineRule="auto"/>
        <w:ind w:left="2880" w:right="-11" w:hanging="2880"/>
        <w:jc w:val="both"/>
        <w:rPr>
          <w:rFonts w:ascii="KatsoulidisMono-Regular" w:hAnsi="KatsoulidisMono-Regular"/>
          <w:color w:val="17365D" w:themeColor="text2" w:themeShade="BF"/>
          <w:sz w:val="18"/>
          <w:szCs w:val="18"/>
        </w:rPr>
      </w:pPr>
      <w:r w:rsidRPr="00E87D68">
        <w:rPr>
          <w:rFonts w:ascii="KatsoulidisMono-Regular" w:hAnsi="KatsoulidisMono-Regular"/>
          <w:color w:val="17365D" w:themeColor="text2" w:themeShade="BF"/>
          <w:sz w:val="18"/>
          <w:szCs w:val="18"/>
        </w:rPr>
        <w:t xml:space="preserve">ΟΝΟΜΑ </w:t>
      </w:r>
    </w:p>
    <w:p w14:paraId="5A130EEF" w14:textId="77777777" w:rsidR="00130775" w:rsidRPr="00E87D68" w:rsidRDefault="00130775" w:rsidP="00130775">
      <w:pPr>
        <w:widowControl w:val="0"/>
        <w:autoSpaceDE w:val="0"/>
        <w:autoSpaceDN w:val="0"/>
        <w:adjustRightInd w:val="0"/>
        <w:spacing w:line="360" w:lineRule="auto"/>
        <w:ind w:right="-11"/>
        <w:jc w:val="both"/>
        <w:rPr>
          <w:rFonts w:ascii="KatsoulidisMono-Regular" w:hAnsi="KatsoulidisMono-Regular"/>
          <w:color w:val="17365D" w:themeColor="text2" w:themeShade="BF"/>
          <w:sz w:val="18"/>
          <w:szCs w:val="18"/>
        </w:rPr>
      </w:pPr>
      <w:r w:rsidRPr="00E87D68">
        <w:rPr>
          <w:rFonts w:ascii="KatsoulidisMono-Regular" w:hAnsi="KatsoulidisMono-Regular"/>
          <w:color w:val="17365D" w:themeColor="text2" w:themeShade="BF"/>
          <w:sz w:val="18"/>
          <w:szCs w:val="18"/>
        </w:rPr>
        <w:t xml:space="preserve">ΟΝΟΜΑ ΠΑΤΕΡΑ </w:t>
      </w:r>
    </w:p>
    <w:p w14:paraId="2830D229" w14:textId="77777777" w:rsidR="00130775" w:rsidRPr="00E87D68" w:rsidRDefault="00130775" w:rsidP="00130775">
      <w:pPr>
        <w:widowControl w:val="0"/>
        <w:autoSpaceDE w:val="0"/>
        <w:autoSpaceDN w:val="0"/>
        <w:adjustRightInd w:val="0"/>
        <w:spacing w:line="360" w:lineRule="auto"/>
        <w:ind w:right="-11"/>
        <w:jc w:val="both"/>
        <w:rPr>
          <w:rFonts w:ascii="KatsoulidisMono-Regular" w:hAnsi="KatsoulidisMono-Regular"/>
          <w:color w:val="17365D" w:themeColor="text2" w:themeShade="BF"/>
          <w:sz w:val="18"/>
          <w:szCs w:val="18"/>
        </w:rPr>
      </w:pPr>
      <w:r w:rsidRPr="00E87D68">
        <w:rPr>
          <w:rFonts w:ascii="KatsoulidisMono-Regular" w:hAnsi="KatsoulidisMono-Regular"/>
          <w:color w:val="17365D" w:themeColor="text2" w:themeShade="BF"/>
          <w:sz w:val="18"/>
          <w:szCs w:val="18"/>
        </w:rPr>
        <w:t xml:space="preserve">ΕΤΟΣ ΓΕΝΝΗΣΗΣ </w:t>
      </w:r>
    </w:p>
    <w:p w14:paraId="73FB3D44" w14:textId="77777777" w:rsidR="00130775" w:rsidRPr="00E87D68" w:rsidRDefault="00130775" w:rsidP="00130775">
      <w:pPr>
        <w:widowControl w:val="0"/>
        <w:autoSpaceDE w:val="0"/>
        <w:autoSpaceDN w:val="0"/>
        <w:adjustRightInd w:val="0"/>
        <w:spacing w:line="360" w:lineRule="auto"/>
        <w:ind w:right="-282"/>
        <w:rPr>
          <w:rFonts w:ascii="KatsoulidisMono-Regular" w:hAnsi="KatsoulidisMono-Regular"/>
          <w:color w:val="17365D" w:themeColor="text2" w:themeShade="BF"/>
          <w:sz w:val="18"/>
          <w:szCs w:val="18"/>
        </w:rPr>
      </w:pPr>
      <w:r w:rsidRPr="00E87D68">
        <w:rPr>
          <w:rFonts w:ascii="KatsoulidisMono-Regular" w:hAnsi="KatsoulidisMono-Regular"/>
          <w:color w:val="17365D" w:themeColor="text2" w:themeShade="BF"/>
          <w:sz w:val="18"/>
          <w:szCs w:val="18"/>
        </w:rPr>
        <w:t xml:space="preserve">ΑΡ. ΜΗΤΡΩΟΥ ΣΧΟΛΗΣ </w:t>
      </w:r>
    </w:p>
    <w:p w14:paraId="086A59C2" w14:textId="77777777" w:rsidR="00130775" w:rsidRPr="00E87D68" w:rsidRDefault="00130775" w:rsidP="00130775">
      <w:pPr>
        <w:widowControl w:val="0"/>
        <w:autoSpaceDE w:val="0"/>
        <w:autoSpaceDN w:val="0"/>
        <w:adjustRightInd w:val="0"/>
        <w:spacing w:line="360" w:lineRule="auto"/>
        <w:ind w:right="-11"/>
        <w:rPr>
          <w:rFonts w:ascii="KatsoulidisMono-Regular" w:hAnsi="KatsoulidisMono-Regular"/>
          <w:color w:val="17365D" w:themeColor="text2" w:themeShade="BF"/>
          <w:sz w:val="18"/>
          <w:szCs w:val="18"/>
        </w:rPr>
      </w:pPr>
      <w:r w:rsidRPr="00E87D68">
        <w:rPr>
          <w:rFonts w:ascii="KatsoulidisMono-Regular" w:hAnsi="KatsoulidisMono-Regular"/>
          <w:color w:val="17365D" w:themeColor="text2" w:themeShade="BF"/>
          <w:sz w:val="18"/>
          <w:szCs w:val="18"/>
        </w:rPr>
        <w:t xml:space="preserve">ΤΟΠΟΣ ΓΕΝΝΗΣΗΣ </w:t>
      </w:r>
    </w:p>
    <w:p w14:paraId="73022B49" w14:textId="77777777" w:rsidR="00130775" w:rsidRPr="00E87D68" w:rsidRDefault="00130775" w:rsidP="00130775">
      <w:pPr>
        <w:widowControl w:val="0"/>
        <w:autoSpaceDE w:val="0"/>
        <w:autoSpaceDN w:val="0"/>
        <w:adjustRightInd w:val="0"/>
        <w:spacing w:line="360" w:lineRule="auto"/>
        <w:ind w:right="-11"/>
        <w:rPr>
          <w:rFonts w:ascii="KatsoulidisMono-Regular" w:hAnsi="KatsoulidisMono-Regular"/>
          <w:color w:val="17365D" w:themeColor="text2" w:themeShade="BF"/>
          <w:sz w:val="18"/>
          <w:szCs w:val="18"/>
        </w:rPr>
      </w:pPr>
      <w:r w:rsidRPr="00E87D68">
        <w:rPr>
          <w:rFonts w:ascii="KatsoulidisMono-Regular" w:hAnsi="KatsoulidisMono-Regular"/>
          <w:color w:val="17365D" w:themeColor="text2" w:themeShade="BF"/>
          <w:sz w:val="18"/>
          <w:szCs w:val="18"/>
        </w:rPr>
        <w:t xml:space="preserve">ΠΑΝ/ΚΟ ΕΤΟΣ ΣΠΟΥΔΩΝ </w:t>
      </w:r>
    </w:p>
    <w:p w14:paraId="3543781F" w14:textId="77777777" w:rsidR="00EE70CF" w:rsidRPr="00E87D68" w:rsidRDefault="00EE70CF" w:rsidP="00130775">
      <w:pPr>
        <w:widowControl w:val="0"/>
        <w:autoSpaceDE w:val="0"/>
        <w:autoSpaceDN w:val="0"/>
        <w:adjustRightInd w:val="0"/>
        <w:spacing w:line="360" w:lineRule="auto"/>
        <w:ind w:right="-11"/>
        <w:rPr>
          <w:rFonts w:ascii="KatsoulidisMono-Regular" w:hAnsi="KatsoulidisMono-Regular"/>
          <w:color w:val="17365D" w:themeColor="text2" w:themeShade="BF"/>
          <w:sz w:val="18"/>
          <w:szCs w:val="18"/>
        </w:rPr>
      </w:pPr>
      <w:r w:rsidRPr="00E87D68">
        <w:rPr>
          <w:rFonts w:ascii="KatsoulidisMono-Regular" w:hAnsi="KatsoulidisMono-Regular"/>
          <w:color w:val="17365D" w:themeColor="text2" w:themeShade="BF"/>
          <w:sz w:val="18"/>
          <w:szCs w:val="18"/>
        </w:rPr>
        <w:t>ΠΤΥΧΙΟΥΧΟΣ</w:t>
      </w:r>
    </w:p>
    <w:p w14:paraId="7864069D" w14:textId="77777777" w:rsidR="00BF37DB" w:rsidRPr="00E87D68" w:rsidRDefault="00BF37DB" w:rsidP="00BF37DB">
      <w:pPr>
        <w:widowControl w:val="0"/>
        <w:autoSpaceDE w:val="0"/>
        <w:autoSpaceDN w:val="0"/>
        <w:adjustRightInd w:val="0"/>
        <w:spacing w:line="360" w:lineRule="auto"/>
        <w:ind w:right="-11"/>
        <w:rPr>
          <w:rFonts w:ascii="KatsoulidisMono-Regular" w:hAnsi="KatsoulidisMono-Regular"/>
          <w:iCs/>
          <w:color w:val="17365D" w:themeColor="text2" w:themeShade="BF"/>
          <w:sz w:val="18"/>
          <w:szCs w:val="18"/>
        </w:rPr>
      </w:pPr>
    </w:p>
    <w:p w14:paraId="305EAE92" w14:textId="77777777" w:rsidR="00BF37DB" w:rsidRPr="00E87D68" w:rsidRDefault="00D2085A" w:rsidP="00BF37DB">
      <w:pPr>
        <w:widowControl w:val="0"/>
        <w:autoSpaceDE w:val="0"/>
        <w:autoSpaceDN w:val="0"/>
        <w:adjustRightInd w:val="0"/>
        <w:spacing w:line="360" w:lineRule="auto"/>
        <w:ind w:right="-11"/>
        <w:rPr>
          <w:rFonts w:ascii="KatsoulidisMono-Regular" w:hAnsi="KatsoulidisMono-Regular"/>
          <w:b/>
          <w:color w:val="17365D" w:themeColor="text2" w:themeShade="BF"/>
          <w:sz w:val="18"/>
          <w:szCs w:val="18"/>
        </w:rPr>
      </w:pPr>
      <w:r w:rsidRPr="00E87D68">
        <w:rPr>
          <w:rFonts w:ascii="KatsoulidisMono-Regular" w:hAnsi="KatsoulidisMono-Regular"/>
          <w:b/>
          <w:color w:val="17365D" w:themeColor="text2" w:themeShade="BF"/>
          <w:sz w:val="18"/>
          <w:szCs w:val="18"/>
        </w:rPr>
        <w:t>Δ/ΝΣΗ ΜΟΝΙΜΗΣ ΚΑΤΟΙΚΙΑΣ</w:t>
      </w:r>
    </w:p>
    <w:p w14:paraId="3B5BE27E" w14:textId="77777777" w:rsidR="00070927" w:rsidRPr="00E87D68" w:rsidRDefault="00E55654" w:rsidP="00D2085A">
      <w:pPr>
        <w:pStyle w:val="Corpsdetexte"/>
        <w:spacing w:line="360" w:lineRule="auto"/>
        <w:ind w:right="-11"/>
        <w:rPr>
          <w:rFonts w:ascii="KatsoulidisMono-Regular" w:hAnsi="KatsoulidisMono-Regular"/>
          <w:color w:val="17365D" w:themeColor="text2" w:themeShade="BF"/>
          <w:sz w:val="18"/>
          <w:szCs w:val="18"/>
        </w:rPr>
      </w:pPr>
      <w:r w:rsidRPr="00E87D68">
        <w:rPr>
          <w:rFonts w:ascii="KatsoulidisMono-Regular" w:hAnsi="KatsoulidisMono-Regular"/>
          <w:color w:val="17365D" w:themeColor="text2" w:themeShade="BF"/>
          <w:sz w:val="18"/>
          <w:szCs w:val="18"/>
        </w:rPr>
        <w:t>ΠΟΛΗ:</w:t>
      </w:r>
      <w:r w:rsidR="00070927" w:rsidRPr="00E87D68">
        <w:rPr>
          <w:rFonts w:ascii="KatsoulidisMono-Regular" w:hAnsi="KatsoulidisMono-Regular"/>
          <w:color w:val="17365D" w:themeColor="text2" w:themeShade="BF"/>
          <w:sz w:val="18"/>
          <w:szCs w:val="18"/>
        </w:rPr>
        <w:t xml:space="preserve"> </w:t>
      </w:r>
    </w:p>
    <w:p w14:paraId="4F0CD23D" w14:textId="77777777" w:rsidR="00070927" w:rsidRPr="00E87D68" w:rsidRDefault="00070927" w:rsidP="00070927">
      <w:pPr>
        <w:widowControl w:val="0"/>
        <w:autoSpaceDE w:val="0"/>
        <w:autoSpaceDN w:val="0"/>
        <w:adjustRightInd w:val="0"/>
        <w:spacing w:line="360" w:lineRule="auto"/>
        <w:ind w:right="-11"/>
        <w:rPr>
          <w:rFonts w:ascii="KatsoulidisMono-Regular" w:hAnsi="KatsoulidisMono-Regular"/>
          <w:color w:val="17365D" w:themeColor="text2" w:themeShade="BF"/>
          <w:sz w:val="18"/>
          <w:szCs w:val="18"/>
        </w:rPr>
      </w:pPr>
      <w:r w:rsidRPr="00E87D68">
        <w:rPr>
          <w:rFonts w:ascii="KatsoulidisMono-Regular" w:hAnsi="KatsoulidisMono-Regular"/>
          <w:color w:val="17365D" w:themeColor="text2" w:themeShade="BF"/>
          <w:sz w:val="18"/>
          <w:szCs w:val="18"/>
        </w:rPr>
        <w:t>ΟΔΟΣ</w:t>
      </w:r>
      <w:r w:rsidR="007E317A" w:rsidRPr="00E87D68">
        <w:rPr>
          <w:rFonts w:ascii="KatsoulidisMono-Regular" w:hAnsi="KatsoulidisMono-Regular"/>
          <w:color w:val="17365D" w:themeColor="text2" w:themeShade="BF"/>
          <w:sz w:val="18"/>
          <w:szCs w:val="18"/>
        </w:rPr>
        <w:t>:</w:t>
      </w:r>
    </w:p>
    <w:p w14:paraId="39EA5F87" w14:textId="77777777" w:rsidR="007E317A" w:rsidRPr="00E87D68" w:rsidRDefault="00070927" w:rsidP="00070927">
      <w:pPr>
        <w:pStyle w:val="Corpsdetexte"/>
        <w:spacing w:line="360" w:lineRule="auto"/>
        <w:ind w:right="-11"/>
        <w:rPr>
          <w:rFonts w:ascii="KatsoulidisMono-Regular" w:hAnsi="KatsoulidisMono-Regular"/>
          <w:color w:val="17365D" w:themeColor="text2" w:themeShade="BF"/>
          <w:sz w:val="18"/>
          <w:szCs w:val="18"/>
        </w:rPr>
      </w:pPr>
      <w:r w:rsidRPr="00E87D68">
        <w:rPr>
          <w:rFonts w:ascii="KatsoulidisMono-Regular" w:hAnsi="KatsoulidisMono-Regular"/>
          <w:color w:val="17365D" w:themeColor="text2" w:themeShade="BF"/>
          <w:sz w:val="18"/>
          <w:szCs w:val="18"/>
        </w:rPr>
        <w:t>ΑΡΙΘΜΟΣ</w:t>
      </w:r>
      <w:r w:rsidR="007E317A" w:rsidRPr="00E87D68">
        <w:rPr>
          <w:rFonts w:ascii="KatsoulidisMono-Regular" w:hAnsi="KatsoulidisMono-Regular"/>
          <w:color w:val="17365D" w:themeColor="text2" w:themeShade="BF"/>
          <w:sz w:val="18"/>
          <w:szCs w:val="18"/>
        </w:rPr>
        <w:t>:</w:t>
      </w:r>
    </w:p>
    <w:p w14:paraId="6F5F9110" w14:textId="77777777" w:rsidR="00070927" w:rsidRPr="00E87D68" w:rsidRDefault="00070927" w:rsidP="00070927">
      <w:pPr>
        <w:pStyle w:val="Corpsdetexte"/>
        <w:spacing w:line="360" w:lineRule="auto"/>
        <w:ind w:right="-11"/>
        <w:rPr>
          <w:rFonts w:ascii="KatsoulidisMono-Regular" w:hAnsi="KatsoulidisMono-Regular"/>
          <w:color w:val="17365D" w:themeColor="text2" w:themeShade="BF"/>
          <w:sz w:val="18"/>
          <w:szCs w:val="18"/>
        </w:rPr>
      </w:pPr>
      <w:r w:rsidRPr="00E87D68">
        <w:rPr>
          <w:rFonts w:ascii="KatsoulidisMono-Regular" w:hAnsi="KatsoulidisMono-Regular"/>
          <w:color w:val="17365D" w:themeColor="text2" w:themeShade="BF"/>
          <w:sz w:val="18"/>
          <w:szCs w:val="18"/>
        </w:rPr>
        <w:t>Τ</w:t>
      </w:r>
      <w:r w:rsidR="007E317A" w:rsidRPr="00E87D68">
        <w:rPr>
          <w:rFonts w:ascii="KatsoulidisMono-Regular" w:hAnsi="KatsoulidisMono-Regular"/>
          <w:color w:val="17365D" w:themeColor="text2" w:themeShade="BF"/>
          <w:sz w:val="18"/>
          <w:szCs w:val="18"/>
        </w:rPr>
        <w:t>ΑΧ. ΚΩΔΙΚΑΣ:</w:t>
      </w:r>
    </w:p>
    <w:p w14:paraId="404CF68B" w14:textId="77777777" w:rsidR="00070927" w:rsidRPr="00E87D68" w:rsidRDefault="00070927" w:rsidP="00070927">
      <w:pPr>
        <w:pStyle w:val="Corpsdetexte"/>
        <w:spacing w:line="360" w:lineRule="auto"/>
        <w:ind w:right="-11"/>
        <w:rPr>
          <w:rFonts w:ascii="KatsoulidisMono-Regular" w:hAnsi="KatsoulidisMono-Regular"/>
          <w:color w:val="17365D" w:themeColor="text2" w:themeShade="BF"/>
          <w:sz w:val="18"/>
          <w:szCs w:val="18"/>
        </w:rPr>
      </w:pPr>
      <w:r w:rsidRPr="00E87D68">
        <w:rPr>
          <w:rFonts w:ascii="KatsoulidisMono-Regular" w:hAnsi="KatsoulidisMono-Regular"/>
          <w:color w:val="17365D" w:themeColor="text2" w:themeShade="BF"/>
          <w:sz w:val="18"/>
          <w:szCs w:val="18"/>
        </w:rPr>
        <w:t>ΤΗΛ</w:t>
      </w:r>
      <w:r w:rsidR="007E317A" w:rsidRPr="00E87D68">
        <w:rPr>
          <w:rFonts w:ascii="KatsoulidisMono-Regular" w:hAnsi="KatsoulidisMono-Regular"/>
          <w:color w:val="17365D" w:themeColor="text2" w:themeShade="BF"/>
          <w:sz w:val="18"/>
          <w:szCs w:val="18"/>
        </w:rPr>
        <w:t>:</w:t>
      </w:r>
    </w:p>
    <w:p w14:paraId="639B0358" w14:textId="77777777" w:rsidR="007E317A" w:rsidRPr="00E87D68" w:rsidRDefault="007E317A" w:rsidP="00070927">
      <w:pPr>
        <w:pStyle w:val="Corpsdetexte"/>
        <w:spacing w:line="360" w:lineRule="auto"/>
        <w:ind w:right="-11"/>
        <w:rPr>
          <w:rFonts w:ascii="KatsoulidisMono-Regular" w:hAnsi="KatsoulidisMono-Regular"/>
          <w:color w:val="17365D" w:themeColor="text2" w:themeShade="BF"/>
          <w:sz w:val="18"/>
          <w:szCs w:val="18"/>
        </w:rPr>
      </w:pPr>
      <w:r w:rsidRPr="00E87D68">
        <w:rPr>
          <w:rFonts w:ascii="KatsoulidisMono-Regular" w:hAnsi="KatsoulidisMono-Regular"/>
          <w:color w:val="17365D" w:themeColor="text2" w:themeShade="BF"/>
          <w:sz w:val="18"/>
          <w:szCs w:val="18"/>
        </w:rPr>
        <w:t>ΚΙΝΗΤΟ ΤΗΛ:</w:t>
      </w:r>
    </w:p>
    <w:p w14:paraId="4CDC206F" w14:textId="77777777" w:rsidR="00326A72" w:rsidRPr="00E87D68" w:rsidRDefault="00326A72" w:rsidP="00070927">
      <w:pPr>
        <w:pStyle w:val="Corpsdetexte"/>
        <w:spacing w:line="360" w:lineRule="auto"/>
        <w:ind w:right="-11"/>
        <w:rPr>
          <w:rFonts w:ascii="KatsoulidisMono-Regular" w:hAnsi="KatsoulidisMono-Regular"/>
          <w:color w:val="17365D" w:themeColor="text2" w:themeShade="BF"/>
          <w:sz w:val="18"/>
          <w:szCs w:val="18"/>
        </w:rPr>
      </w:pPr>
      <w:r w:rsidRPr="00E87D68">
        <w:rPr>
          <w:rFonts w:ascii="KatsoulidisMono-Regular" w:hAnsi="KatsoulidisMono-Regular"/>
          <w:color w:val="17365D" w:themeColor="text2" w:themeShade="BF"/>
          <w:sz w:val="18"/>
          <w:szCs w:val="18"/>
          <w:lang w:val="en-US"/>
        </w:rPr>
        <w:t>E</w:t>
      </w:r>
      <w:r w:rsidRPr="00E87D68">
        <w:rPr>
          <w:rFonts w:ascii="KatsoulidisMono-Regular" w:hAnsi="KatsoulidisMono-Regular"/>
          <w:color w:val="17365D" w:themeColor="text2" w:themeShade="BF"/>
          <w:sz w:val="18"/>
          <w:szCs w:val="18"/>
        </w:rPr>
        <w:t>-</w:t>
      </w:r>
      <w:r w:rsidR="00BE316C" w:rsidRPr="00E87D68">
        <w:rPr>
          <w:rFonts w:ascii="KatsoulidisMono-Regular" w:hAnsi="KatsoulidisMono-Regular"/>
          <w:color w:val="17365D" w:themeColor="text2" w:themeShade="BF"/>
          <w:sz w:val="18"/>
          <w:szCs w:val="18"/>
          <w:lang w:val="en-US"/>
        </w:rPr>
        <w:t>MAIL</w:t>
      </w:r>
    </w:p>
    <w:p w14:paraId="33D51785" w14:textId="77777777" w:rsidR="00070927" w:rsidRPr="00E87D68" w:rsidRDefault="00070927" w:rsidP="00070927">
      <w:pPr>
        <w:widowControl w:val="0"/>
        <w:autoSpaceDE w:val="0"/>
        <w:autoSpaceDN w:val="0"/>
        <w:adjustRightInd w:val="0"/>
        <w:spacing w:line="360" w:lineRule="auto"/>
        <w:ind w:right="-11"/>
        <w:rPr>
          <w:rFonts w:ascii="KatsoulidisMono-Regular" w:hAnsi="KatsoulidisMono-Regular"/>
          <w:color w:val="17365D" w:themeColor="text2" w:themeShade="BF"/>
          <w:sz w:val="18"/>
          <w:szCs w:val="18"/>
        </w:rPr>
      </w:pPr>
    </w:p>
    <w:p w14:paraId="10F410F3" w14:textId="77777777" w:rsidR="00070927" w:rsidRPr="00E87D68" w:rsidRDefault="00070927" w:rsidP="00070927">
      <w:pPr>
        <w:widowControl w:val="0"/>
        <w:autoSpaceDE w:val="0"/>
        <w:autoSpaceDN w:val="0"/>
        <w:adjustRightInd w:val="0"/>
        <w:spacing w:line="360" w:lineRule="auto"/>
        <w:ind w:right="-11"/>
        <w:rPr>
          <w:rFonts w:ascii="KatsoulidisMono-Regular" w:hAnsi="KatsoulidisMono-Regular"/>
          <w:color w:val="17365D" w:themeColor="text2" w:themeShade="BF"/>
          <w:sz w:val="18"/>
          <w:szCs w:val="18"/>
        </w:rPr>
      </w:pPr>
    </w:p>
    <w:p w14:paraId="7E3B06A0" w14:textId="77777777" w:rsidR="00070927" w:rsidRPr="00E87D68" w:rsidRDefault="00070927" w:rsidP="00070927">
      <w:pPr>
        <w:pStyle w:val="Retraitcorpsdetexte"/>
        <w:ind w:right="-11" w:hanging="5760"/>
        <w:rPr>
          <w:rFonts w:ascii="KatsoulidisMono-Regular" w:hAnsi="KatsoulidisMono-Regular"/>
          <w:b/>
          <w:bCs/>
          <w:color w:val="17365D" w:themeColor="text2" w:themeShade="BF"/>
          <w:sz w:val="18"/>
          <w:szCs w:val="18"/>
        </w:rPr>
      </w:pPr>
      <w:r w:rsidRPr="00E87D68">
        <w:rPr>
          <w:rFonts w:ascii="KatsoulidisMono-Regular" w:hAnsi="KatsoulidisMono-Regular"/>
          <w:b/>
          <w:bCs/>
          <w:color w:val="17365D" w:themeColor="text2" w:themeShade="BF"/>
          <w:sz w:val="18"/>
          <w:szCs w:val="18"/>
        </w:rPr>
        <w:t>ΣΤΟΙΧΕΙΑ ΑΣΤΥΝΟΜΙΚΗΣ ΤΑΥΤΟΤΗΤΑΣ</w:t>
      </w:r>
    </w:p>
    <w:p w14:paraId="397A2BDA" w14:textId="77777777" w:rsidR="00070927" w:rsidRPr="00E87D68" w:rsidRDefault="00070927" w:rsidP="00070927">
      <w:pPr>
        <w:pStyle w:val="Retraitcorpsdetexte"/>
        <w:tabs>
          <w:tab w:val="clear" w:pos="5832"/>
          <w:tab w:val="clear" w:pos="6303"/>
          <w:tab w:val="clear" w:pos="7372"/>
          <w:tab w:val="clear" w:pos="7711"/>
          <w:tab w:val="clear" w:pos="9028"/>
          <w:tab w:val="clear" w:pos="10447"/>
        </w:tabs>
        <w:ind w:left="4678" w:right="-11" w:hanging="4678"/>
        <w:rPr>
          <w:rFonts w:ascii="KatsoulidisMono-Regular" w:hAnsi="KatsoulidisMono-Regular"/>
          <w:color w:val="17365D" w:themeColor="text2" w:themeShade="BF"/>
          <w:sz w:val="18"/>
          <w:szCs w:val="18"/>
        </w:rPr>
      </w:pPr>
      <w:r w:rsidRPr="00E87D68">
        <w:rPr>
          <w:rFonts w:ascii="KatsoulidisMono-Regular" w:hAnsi="KatsoulidisMono-Regular"/>
          <w:color w:val="17365D" w:themeColor="text2" w:themeShade="BF"/>
          <w:sz w:val="18"/>
          <w:szCs w:val="18"/>
        </w:rPr>
        <w:t>ΕΚΔΟΥΣΑ ΑΡΧΗ.</w:t>
      </w:r>
    </w:p>
    <w:p w14:paraId="1EF10A43" w14:textId="77777777" w:rsidR="00070927" w:rsidRPr="00E87D68" w:rsidRDefault="00070927" w:rsidP="00070927">
      <w:pPr>
        <w:pStyle w:val="Retraitcorpsdetexte"/>
        <w:ind w:left="4678" w:right="-11" w:hanging="4678"/>
        <w:rPr>
          <w:rFonts w:ascii="KatsoulidisMono-Regular" w:hAnsi="KatsoulidisMono-Regular"/>
          <w:color w:val="17365D" w:themeColor="text2" w:themeShade="BF"/>
          <w:sz w:val="18"/>
          <w:szCs w:val="18"/>
        </w:rPr>
      </w:pPr>
      <w:r w:rsidRPr="00E87D68">
        <w:rPr>
          <w:rFonts w:ascii="KatsoulidisMono-Regular" w:hAnsi="KatsoulidisMono-Regular"/>
          <w:color w:val="17365D" w:themeColor="text2" w:themeShade="BF"/>
          <w:sz w:val="18"/>
          <w:szCs w:val="18"/>
        </w:rPr>
        <w:t>ΑΡΙΘΜΟΣ.</w:t>
      </w:r>
    </w:p>
    <w:p w14:paraId="20236B6F" w14:textId="77777777" w:rsidR="00070927" w:rsidRPr="00E87D68" w:rsidRDefault="00070927" w:rsidP="00070927">
      <w:pPr>
        <w:pStyle w:val="Retraitcorpsdetexte"/>
        <w:ind w:left="4678" w:right="-11" w:hanging="4678"/>
        <w:rPr>
          <w:rFonts w:ascii="KatsoulidisMono-Regular" w:hAnsi="KatsoulidisMono-Regular"/>
          <w:color w:val="17365D" w:themeColor="text2" w:themeShade="BF"/>
          <w:sz w:val="18"/>
          <w:szCs w:val="18"/>
        </w:rPr>
      </w:pPr>
      <w:r w:rsidRPr="00E87D68">
        <w:rPr>
          <w:rFonts w:ascii="KatsoulidisMono-Regular" w:hAnsi="KatsoulidisMono-Regular"/>
          <w:color w:val="17365D" w:themeColor="text2" w:themeShade="BF"/>
          <w:sz w:val="18"/>
          <w:szCs w:val="18"/>
        </w:rPr>
        <w:t>ΤΟΠΟΣ ΓΕΝΝΗΣΗΣ</w:t>
      </w:r>
    </w:p>
    <w:p w14:paraId="09DD328E" w14:textId="77777777" w:rsidR="00070927" w:rsidRPr="00E87D68" w:rsidRDefault="00070927" w:rsidP="00070927">
      <w:pPr>
        <w:pStyle w:val="Retraitcorpsdetexte"/>
        <w:tabs>
          <w:tab w:val="clear" w:pos="5832"/>
          <w:tab w:val="clear" w:pos="6303"/>
          <w:tab w:val="clear" w:pos="7372"/>
          <w:tab w:val="clear" w:pos="7711"/>
          <w:tab w:val="clear" w:pos="9028"/>
          <w:tab w:val="clear" w:pos="10447"/>
        </w:tabs>
        <w:ind w:left="4678" w:right="-11" w:hanging="4678"/>
        <w:rPr>
          <w:rFonts w:ascii="KatsoulidisMono-Regular" w:hAnsi="KatsoulidisMono-Regular"/>
          <w:color w:val="17365D" w:themeColor="text2" w:themeShade="BF"/>
          <w:sz w:val="18"/>
          <w:szCs w:val="18"/>
        </w:rPr>
      </w:pPr>
      <w:r w:rsidRPr="00E87D68">
        <w:rPr>
          <w:rFonts w:ascii="KatsoulidisMono-Regular" w:hAnsi="KatsoulidisMono-Regular"/>
          <w:color w:val="17365D" w:themeColor="text2" w:themeShade="BF"/>
          <w:sz w:val="18"/>
          <w:szCs w:val="18"/>
        </w:rPr>
        <w:t>ΗΜΕΡ. ΕΚΔΟΣΗΣ.</w:t>
      </w:r>
    </w:p>
    <w:p w14:paraId="05E93207" w14:textId="77777777" w:rsidR="000555D9" w:rsidRPr="00E87D68" w:rsidRDefault="000555D9" w:rsidP="00096A6C">
      <w:pPr>
        <w:spacing w:line="360" w:lineRule="auto"/>
        <w:rPr>
          <w:rFonts w:ascii="KatsoulidisMono-Regular" w:hAnsi="KatsoulidisMono-Regular"/>
          <w:color w:val="17365D" w:themeColor="text2" w:themeShade="BF"/>
          <w:sz w:val="18"/>
          <w:szCs w:val="18"/>
        </w:rPr>
      </w:pPr>
    </w:p>
    <w:p w14:paraId="5E30F21C" w14:textId="77777777" w:rsidR="000555D9" w:rsidRPr="00E87D68" w:rsidRDefault="000555D9" w:rsidP="00096A6C">
      <w:pPr>
        <w:spacing w:line="360" w:lineRule="auto"/>
        <w:rPr>
          <w:rFonts w:ascii="KatsoulidisMono-Regular" w:hAnsi="KatsoulidisMono-Regular"/>
          <w:color w:val="17365D" w:themeColor="text2" w:themeShade="BF"/>
          <w:sz w:val="18"/>
          <w:szCs w:val="18"/>
        </w:rPr>
      </w:pPr>
    </w:p>
    <w:p w14:paraId="16C50586" w14:textId="77777777" w:rsidR="000555D9" w:rsidRPr="00E87D68" w:rsidRDefault="000555D9" w:rsidP="00096A6C">
      <w:pPr>
        <w:spacing w:line="360" w:lineRule="auto"/>
        <w:rPr>
          <w:rFonts w:ascii="KatsoulidisMono-Regular" w:hAnsi="KatsoulidisMono-Regular"/>
          <w:color w:val="17365D" w:themeColor="text2" w:themeShade="BF"/>
          <w:sz w:val="18"/>
          <w:szCs w:val="18"/>
        </w:rPr>
      </w:pPr>
    </w:p>
    <w:p w14:paraId="1F71A7FE" w14:textId="77777777" w:rsidR="000555D9" w:rsidRPr="00E87D68" w:rsidRDefault="000555D9" w:rsidP="00096A6C">
      <w:pPr>
        <w:spacing w:line="360" w:lineRule="auto"/>
        <w:rPr>
          <w:rFonts w:ascii="KatsoulidisMono-Regular" w:hAnsi="KatsoulidisMono-Regular"/>
          <w:color w:val="17365D" w:themeColor="text2" w:themeShade="BF"/>
          <w:sz w:val="18"/>
          <w:szCs w:val="18"/>
        </w:rPr>
      </w:pPr>
    </w:p>
    <w:p w14:paraId="66468B98" w14:textId="77777777" w:rsidR="000555D9" w:rsidRPr="00E87D68" w:rsidRDefault="000555D9" w:rsidP="00096A6C">
      <w:pPr>
        <w:spacing w:line="360" w:lineRule="auto"/>
        <w:rPr>
          <w:rFonts w:ascii="KatsoulidisMono-Regular" w:hAnsi="KatsoulidisMono-Regular"/>
          <w:color w:val="17365D" w:themeColor="text2" w:themeShade="BF"/>
          <w:sz w:val="18"/>
          <w:szCs w:val="18"/>
        </w:rPr>
      </w:pPr>
    </w:p>
    <w:p w14:paraId="3B663BA2" w14:textId="77777777" w:rsidR="000555D9" w:rsidRPr="00E87D68" w:rsidRDefault="000555D9" w:rsidP="00096A6C">
      <w:pPr>
        <w:spacing w:line="360" w:lineRule="auto"/>
        <w:rPr>
          <w:rFonts w:ascii="KatsoulidisMono-Regular" w:hAnsi="KatsoulidisMono-Regular"/>
          <w:color w:val="17365D" w:themeColor="text2" w:themeShade="BF"/>
          <w:sz w:val="18"/>
          <w:szCs w:val="18"/>
        </w:rPr>
      </w:pPr>
    </w:p>
    <w:p w14:paraId="5C0A8187" w14:textId="77777777" w:rsidR="000555D9" w:rsidRPr="00E87D68" w:rsidRDefault="000555D9" w:rsidP="00096A6C">
      <w:pPr>
        <w:spacing w:line="360" w:lineRule="auto"/>
        <w:rPr>
          <w:rFonts w:ascii="KatsoulidisMono-Regular" w:hAnsi="KatsoulidisMono-Regular"/>
          <w:color w:val="17365D" w:themeColor="text2" w:themeShade="BF"/>
          <w:sz w:val="18"/>
          <w:szCs w:val="18"/>
        </w:rPr>
      </w:pPr>
    </w:p>
    <w:p w14:paraId="1A18036B" w14:textId="77777777" w:rsidR="00120CC9" w:rsidRPr="00E87D68" w:rsidRDefault="00120CC9" w:rsidP="00096A6C">
      <w:pPr>
        <w:spacing w:line="360" w:lineRule="auto"/>
        <w:rPr>
          <w:rFonts w:ascii="KatsoulidisMono-Regular" w:hAnsi="KatsoulidisMono-Regular"/>
          <w:color w:val="17365D" w:themeColor="text2" w:themeShade="BF"/>
          <w:sz w:val="18"/>
          <w:szCs w:val="18"/>
        </w:rPr>
      </w:pPr>
    </w:p>
    <w:p w14:paraId="2647DE83" w14:textId="77777777" w:rsidR="0072047C" w:rsidRPr="00E87D68" w:rsidRDefault="0072047C" w:rsidP="00096A6C">
      <w:pPr>
        <w:spacing w:line="360" w:lineRule="auto"/>
        <w:rPr>
          <w:rFonts w:ascii="KatsoulidisMono-Regular" w:hAnsi="KatsoulidisMono-Regular"/>
          <w:color w:val="17365D" w:themeColor="text2" w:themeShade="BF"/>
          <w:sz w:val="18"/>
          <w:szCs w:val="18"/>
        </w:rPr>
      </w:pPr>
    </w:p>
    <w:p w14:paraId="2E301BBC" w14:textId="77777777" w:rsidR="0072047C" w:rsidRPr="00E87D68" w:rsidRDefault="0072047C" w:rsidP="00096A6C">
      <w:pPr>
        <w:spacing w:line="360" w:lineRule="auto"/>
        <w:rPr>
          <w:rFonts w:ascii="KatsoulidisMono-Regular" w:hAnsi="KatsoulidisMono-Regular"/>
          <w:color w:val="17365D" w:themeColor="text2" w:themeShade="BF"/>
          <w:sz w:val="18"/>
          <w:szCs w:val="18"/>
        </w:rPr>
      </w:pPr>
    </w:p>
    <w:p w14:paraId="06A4D477" w14:textId="77777777" w:rsidR="0072047C" w:rsidRPr="00E87D68" w:rsidRDefault="0072047C" w:rsidP="00096A6C">
      <w:pPr>
        <w:spacing w:line="360" w:lineRule="auto"/>
        <w:rPr>
          <w:rFonts w:ascii="KatsoulidisMono-Regular" w:hAnsi="KatsoulidisMono-Regular"/>
          <w:color w:val="17365D" w:themeColor="text2" w:themeShade="BF"/>
          <w:sz w:val="18"/>
          <w:szCs w:val="18"/>
        </w:rPr>
      </w:pPr>
    </w:p>
    <w:p w14:paraId="7C77928C" w14:textId="77777777" w:rsidR="00E21134" w:rsidRPr="00E87D68" w:rsidRDefault="00E21134" w:rsidP="00096A6C">
      <w:pPr>
        <w:spacing w:line="360" w:lineRule="auto"/>
        <w:rPr>
          <w:rFonts w:ascii="KatsoulidisMono-Regular" w:hAnsi="KatsoulidisMono-Regular"/>
          <w:color w:val="17365D" w:themeColor="text2" w:themeShade="BF"/>
          <w:sz w:val="18"/>
          <w:szCs w:val="18"/>
        </w:rPr>
      </w:pPr>
    </w:p>
    <w:p w14:paraId="123E0357" w14:textId="77777777" w:rsidR="007E317A" w:rsidRPr="00E87D68" w:rsidRDefault="007E317A" w:rsidP="00096A6C">
      <w:pPr>
        <w:spacing w:line="360" w:lineRule="auto"/>
        <w:rPr>
          <w:rFonts w:ascii="KatsoulidisMono-Regular" w:hAnsi="KatsoulidisMono-Regular"/>
          <w:color w:val="17365D" w:themeColor="text2" w:themeShade="BF"/>
          <w:sz w:val="18"/>
          <w:szCs w:val="18"/>
        </w:rPr>
      </w:pPr>
    </w:p>
    <w:p w14:paraId="7012EB75" w14:textId="77777777" w:rsidR="007E317A" w:rsidRPr="00E87D68" w:rsidRDefault="007E317A" w:rsidP="00096A6C">
      <w:pPr>
        <w:spacing w:line="360" w:lineRule="auto"/>
        <w:rPr>
          <w:rFonts w:ascii="KatsoulidisMono-Regular" w:hAnsi="KatsoulidisMono-Regular"/>
          <w:color w:val="17365D" w:themeColor="text2" w:themeShade="BF"/>
          <w:sz w:val="18"/>
          <w:szCs w:val="18"/>
        </w:rPr>
      </w:pPr>
    </w:p>
    <w:p w14:paraId="20DFD2F4" w14:textId="77777777" w:rsidR="007E317A" w:rsidRPr="00E87D68" w:rsidRDefault="00326A72" w:rsidP="00096A6C">
      <w:pPr>
        <w:spacing w:line="360" w:lineRule="auto"/>
        <w:rPr>
          <w:rFonts w:ascii="KatsoulidisMono-Regular" w:hAnsi="KatsoulidisMono-Regular"/>
          <w:color w:val="17365D" w:themeColor="text2" w:themeShade="BF"/>
          <w:sz w:val="18"/>
          <w:szCs w:val="18"/>
        </w:rPr>
      </w:pPr>
      <w:r w:rsidRPr="00E87D68">
        <w:rPr>
          <w:rFonts w:ascii="KatsoulidisMono-Regular" w:hAnsi="KatsoulidisMono-Regular"/>
          <w:color w:val="17365D" w:themeColor="text2" w:themeShade="BF"/>
          <w:sz w:val="18"/>
          <w:szCs w:val="18"/>
        </w:rPr>
        <w:t xml:space="preserve"> </w:t>
      </w:r>
    </w:p>
    <w:p w14:paraId="45ACA066" w14:textId="77777777" w:rsidR="00517264" w:rsidRDefault="00517264" w:rsidP="00096A6C">
      <w:pPr>
        <w:spacing w:line="360" w:lineRule="auto"/>
        <w:rPr>
          <w:rFonts w:asciiTheme="minorHAnsi" w:hAnsiTheme="minorHAnsi"/>
          <w:b/>
          <w:color w:val="17365D" w:themeColor="text2" w:themeShade="BF"/>
          <w:sz w:val="18"/>
          <w:szCs w:val="18"/>
          <w:lang w:val="en-US"/>
        </w:rPr>
      </w:pPr>
    </w:p>
    <w:p w14:paraId="0A924705" w14:textId="77777777" w:rsidR="00517264" w:rsidRDefault="00517264" w:rsidP="00096A6C">
      <w:pPr>
        <w:spacing w:line="360" w:lineRule="auto"/>
        <w:rPr>
          <w:rFonts w:asciiTheme="minorHAnsi" w:hAnsiTheme="minorHAnsi"/>
          <w:b/>
          <w:color w:val="17365D" w:themeColor="text2" w:themeShade="BF"/>
          <w:sz w:val="18"/>
          <w:szCs w:val="18"/>
          <w:lang w:val="en-US"/>
        </w:rPr>
      </w:pPr>
    </w:p>
    <w:p w14:paraId="28BB35C1" w14:textId="77777777" w:rsidR="00517264" w:rsidRDefault="00517264" w:rsidP="00096A6C">
      <w:pPr>
        <w:spacing w:line="360" w:lineRule="auto"/>
        <w:rPr>
          <w:rFonts w:asciiTheme="minorHAnsi" w:hAnsiTheme="minorHAnsi"/>
          <w:b/>
          <w:color w:val="17365D" w:themeColor="text2" w:themeShade="BF"/>
          <w:sz w:val="18"/>
          <w:szCs w:val="18"/>
          <w:lang w:val="en-US"/>
        </w:rPr>
      </w:pPr>
    </w:p>
    <w:p w14:paraId="3109E3AA" w14:textId="77777777" w:rsidR="00517264" w:rsidRDefault="00517264" w:rsidP="00096A6C">
      <w:pPr>
        <w:spacing w:line="360" w:lineRule="auto"/>
        <w:rPr>
          <w:rFonts w:asciiTheme="minorHAnsi" w:hAnsiTheme="minorHAnsi"/>
          <w:b/>
          <w:color w:val="17365D" w:themeColor="text2" w:themeShade="BF"/>
          <w:sz w:val="18"/>
          <w:szCs w:val="18"/>
          <w:lang w:val="en-US"/>
        </w:rPr>
      </w:pPr>
    </w:p>
    <w:p w14:paraId="636FAD39" w14:textId="77777777" w:rsidR="00517264" w:rsidRDefault="00517264" w:rsidP="00096A6C">
      <w:pPr>
        <w:spacing w:line="360" w:lineRule="auto"/>
        <w:rPr>
          <w:rFonts w:asciiTheme="minorHAnsi" w:hAnsiTheme="minorHAnsi"/>
          <w:b/>
          <w:color w:val="17365D" w:themeColor="text2" w:themeShade="BF"/>
          <w:sz w:val="18"/>
          <w:szCs w:val="18"/>
          <w:lang w:val="en-US"/>
        </w:rPr>
      </w:pPr>
    </w:p>
    <w:p w14:paraId="4E5553F3" w14:textId="77777777" w:rsidR="00517264" w:rsidRDefault="00517264" w:rsidP="00096A6C">
      <w:pPr>
        <w:spacing w:line="360" w:lineRule="auto"/>
        <w:rPr>
          <w:rFonts w:asciiTheme="minorHAnsi" w:hAnsiTheme="minorHAnsi"/>
          <w:b/>
          <w:color w:val="17365D" w:themeColor="text2" w:themeShade="BF"/>
          <w:sz w:val="18"/>
          <w:szCs w:val="18"/>
          <w:lang w:val="en-US"/>
        </w:rPr>
      </w:pPr>
    </w:p>
    <w:p w14:paraId="3A826EDD" w14:textId="77777777" w:rsidR="00E21134" w:rsidRPr="00E87D68" w:rsidRDefault="001F694D" w:rsidP="00096A6C">
      <w:pPr>
        <w:spacing w:line="360" w:lineRule="auto"/>
        <w:rPr>
          <w:rFonts w:ascii="KatsoulidisMono-Regular" w:hAnsi="KatsoulidisMono-Regular"/>
          <w:b/>
          <w:color w:val="17365D" w:themeColor="text2" w:themeShade="BF"/>
          <w:sz w:val="18"/>
          <w:szCs w:val="18"/>
        </w:rPr>
      </w:pPr>
      <w:r w:rsidRPr="00E87D68">
        <w:rPr>
          <w:rFonts w:ascii="KatsoulidisMono-Regular" w:hAnsi="KatsoulidisMono-Regular"/>
          <w:b/>
          <w:color w:val="17365D" w:themeColor="text2" w:themeShade="BF"/>
          <w:sz w:val="18"/>
          <w:szCs w:val="18"/>
        </w:rPr>
        <w:t>Προς:</w:t>
      </w:r>
    </w:p>
    <w:p w14:paraId="38E3E91B" w14:textId="77777777" w:rsidR="001F694D" w:rsidRPr="00E87D68" w:rsidRDefault="00090D63" w:rsidP="00096A6C">
      <w:pPr>
        <w:spacing w:line="360" w:lineRule="auto"/>
        <w:rPr>
          <w:rFonts w:ascii="KatsoulidisMono-Regular" w:hAnsi="KatsoulidisMono-Regular"/>
          <w:b/>
          <w:color w:val="17365D" w:themeColor="text2" w:themeShade="BF"/>
          <w:sz w:val="18"/>
          <w:szCs w:val="18"/>
        </w:rPr>
      </w:pPr>
      <w:r w:rsidRPr="00E87D68">
        <w:rPr>
          <w:rFonts w:ascii="KatsoulidisMono-Regular" w:hAnsi="KatsoulidisMono-Regular"/>
          <w:b/>
          <w:color w:val="17365D" w:themeColor="text2" w:themeShade="BF"/>
          <w:sz w:val="18"/>
          <w:szCs w:val="18"/>
        </w:rPr>
        <w:t xml:space="preserve">Τη Γραμματεία του Τμήματος </w:t>
      </w:r>
      <w:r w:rsidR="00107C55" w:rsidRPr="00E87D68">
        <w:rPr>
          <w:rFonts w:ascii="KatsoulidisMono-Regular" w:hAnsi="KatsoulidisMono-Regular"/>
          <w:b/>
          <w:color w:val="17365D" w:themeColor="text2" w:themeShade="BF"/>
          <w:sz w:val="18"/>
          <w:szCs w:val="18"/>
        </w:rPr>
        <w:t>Φιλοσοφίας</w:t>
      </w:r>
    </w:p>
    <w:p w14:paraId="1A727BF7" w14:textId="77777777" w:rsidR="000555D9" w:rsidRPr="00E87D68" w:rsidRDefault="000555D9" w:rsidP="00096A6C">
      <w:pPr>
        <w:spacing w:line="360" w:lineRule="auto"/>
        <w:rPr>
          <w:rFonts w:ascii="KatsoulidisMono-Regular" w:hAnsi="KatsoulidisMono-Regular"/>
          <w:color w:val="17365D" w:themeColor="text2" w:themeShade="BF"/>
          <w:sz w:val="18"/>
          <w:szCs w:val="18"/>
        </w:rPr>
      </w:pPr>
    </w:p>
    <w:p w14:paraId="350A6D53" w14:textId="77777777" w:rsidR="000555D9" w:rsidRPr="00E87D68" w:rsidRDefault="000555D9" w:rsidP="00096A6C">
      <w:pPr>
        <w:spacing w:line="360" w:lineRule="auto"/>
        <w:rPr>
          <w:rFonts w:ascii="KatsoulidisMono-Regular" w:hAnsi="KatsoulidisMono-Regular"/>
          <w:color w:val="17365D" w:themeColor="text2" w:themeShade="BF"/>
          <w:sz w:val="18"/>
          <w:szCs w:val="18"/>
        </w:rPr>
      </w:pPr>
    </w:p>
    <w:p w14:paraId="6C10E4A3" w14:textId="77777777" w:rsidR="00326A72" w:rsidRPr="00E87D68" w:rsidRDefault="00326A72" w:rsidP="00326A72">
      <w:pPr>
        <w:jc w:val="both"/>
        <w:rPr>
          <w:rFonts w:ascii="KatsoulidisMono-Regular" w:hAnsi="KatsoulidisMono-Regular"/>
        </w:rPr>
      </w:pPr>
      <w:r w:rsidRPr="00E87D68">
        <w:rPr>
          <w:rFonts w:ascii="KatsoulidisMono-Regular" w:hAnsi="KatsoulidisMono-Regular"/>
        </w:rPr>
        <w:t xml:space="preserve">Παρακαλώ όπως κάνετε δεκτή την αίτησή μου για συμμετοχή στην ορκωμοσία </w:t>
      </w:r>
      <w:r w:rsidR="005C36D6" w:rsidRPr="00E87D68">
        <w:rPr>
          <w:rFonts w:ascii="KatsoulidisMono-Regular" w:hAnsi="KatsoulidisMono-Regular"/>
        </w:rPr>
        <w:t>διπλωματούχων</w:t>
      </w:r>
      <w:r w:rsidRPr="00E87D68">
        <w:rPr>
          <w:rFonts w:ascii="KatsoulidisMono-Regular" w:hAnsi="KatsoulidisMono-Regular"/>
        </w:rPr>
        <w:t xml:space="preserve"> του Τμήματός μου,  διότι έχω εκπληρώσει όλες τις υποχρεώσεις μου, σύμφωνα με το Πρόγραμμα Σπουδών του Τμήματος.</w:t>
      </w:r>
    </w:p>
    <w:p w14:paraId="5F203919" w14:textId="77777777" w:rsidR="000555D9" w:rsidRPr="00E87D68" w:rsidRDefault="000555D9" w:rsidP="00096A6C">
      <w:pPr>
        <w:spacing w:line="360" w:lineRule="auto"/>
        <w:rPr>
          <w:rFonts w:ascii="KatsoulidisMono-Regular" w:hAnsi="KatsoulidisMono-Regular"/>
          <w:color w:val="17365D" w:themeColor="text2" w:themeShade="BF"/>
          <w:sz w:val="18"/>
          <w:szCs w:val="18"/>
        </w:rPr>
      </w:pPr>
    </w:p>
    <w:p w14:paraId="723B65E5" w14:textId="77777777" w:rsidR="000555D9" w:rsidRPr="00E87D68" w:rsidRDefault="000555D9" w:rsidP="00096A6C">
      <w:pPr>
        <w:spacing w:line="360" w:lineRule="auto"/>
        <w:rPr>
          <w:rFonts w:ascii="KatsoulidisMono-Regular" w:hAnsi="KatsoulidisMono-Regular"/>
          <w:color w:val="17365D" w:themeColor="text2" w:themeShade="BF"/>
          <w:sz w:val="18"/>
          <w:szCs w:val="18"/>
        </w:rPr>
      </w:pPr>
    </w:p>
    <w:p w14:paraId="6BC0FF05" w14:textId="77777777" w:rsidR="000555D9" w:rsidRPr="00E87D68" w:rsidRDefault="000555D9" w:rsidP="00096A6C">
      <w:pPr>
        <w:spacing w:line="360" w:lineRule="auto"/>
        <w:rPr>
          <w:rFonts w:ascii="KatsoulidisMono-Regular" w:hAnsi="KatsoulidisMono-Regular"/>
          <w:color w:val="17365D" w:themeColor="text2" w:themeShade="BF"/>
          <w:sz w:val="18"/>
          <w:szCs w:val="18"/>
        </w:rPr>
      </w:pPr>
    </w:p>
    <w:p w14:paraId="66045455" w14:textId="77777777" w:rsidR="000555D9" w:rsidRPr="00E87D68" w:rsidRDefault="000555D9" w:rsidP="00096A6C">
      <w:pPr>
        <w:spacing w:line="360" w:lineRule="auto"/>
        <w:rPr>
          <w:rFonts w:ascii="KatsoulidisMono-Regular" w:hAnsi="KatsoulidisMono-Regular"/>
          <w:color w:val="17365D" w:themeColor="text2" w:themeShade="BF"/>
          <w:sz w:val="18"/>
          <w:szCs w:val="18"/>
        </w:rPr>
      </w:pPr>
    </w:p>
    <w:p w14:paraId="4F2421E9" w14:textId="77777777" w:rsidR="007E317A" w:rsidRPr="00E87D68" w:rsidRDefault="007E317A" w:rsidP="00096A6C">
      <w:pPr>
        <w:spacing w:line="360" w:lineRule="auto"/>
        <w:rPr>
          <w:rFonts w:ascii="KatsoulidisMono-Regular" w:hAnsi="KatsoulidisMono-Regular"/>
          <w:color w:val="17365D" w:themeColor="text2" w:themeShade="BF"/>
          <w:sz w:val="18"/>
          <w:szCs w:val="18"/>
        </w:rPr>
      </w:pPr>
    </w:p>
    <w:p w14:paraId="3835CA1A" w14:textId="77777777" w:rsidR="000555D9" w:rsidRPr="00E87D68" w:rsidRDefault="0047165E" w:rsidP="00D23085">
      <w:pPr>
        <w:pBdr>
          <w:bottom w:val="single" w:sz="4" w:space="1" w:color="auto"/>
        </w:pBdr>
        <w:spacing w:line="360" w:lineRule="auto"/>
        <w:rPr>
          <w:rFonts w:ascii="KatsoulidisMono-Regular" w:hAnsi="KatsoulidisMono-Regular"/>
          <w:b/>
          <w:color w:val="17365D" w:themeColor="text2" w:themeShade="BF"/>
          <w:sz w:val="18"/>
          <w:szCs w:val="18"/>
        </w:rPr>
      </w:pPr>
      <w:r w:rsidRPr="00E87D68">
        <w:rPr>
          <w:rFonts w:ascii="KatsoulidisMono-Regular" w:hAnsi="KatsoulidisMono-Regular"/>
          <w:b/>
          <w:color w:val="17365D" w:themeColor="text2" w:themeShade="BF"/>
          <w:sz w:val="18"/>
          <w:szCs w:val="18"/>
        </w:rPr>
        <w:t>Συνημμένα καταθέτω:</w:t>
      </w:r>
    </w:p>
    <w:p w14:paraId="029714DA" w14:textId="77777777" w:rsidR="000555D9" w:rsidRPr="00E87D68" w:rsidRDefault="000555D9" w:rsidP="00096A6C">
      <w:pPr>
        <w:spacing w:line="360" w:lineRule="auto"/>
        <w:rPr>
          <w:rFonts w:ascii="KatsoulidisMono-Regular" w:hAnsi="KatsoulidisMono-Regular"/>
          <w:color w:val="17365D" w:themeColor="text2" w:themeShade="BF"/>
          <w:sz w:val="18"/>
          <w:szCs w:val="18"/>
        </w:rPr>
      </w:pPr>
    </w:p>
    <w:p w14:paraId="790794A8" w14:textId="77777777" w:rsidR="00F1774A" w:rsidRPr="00E87D68" w:rsidRDefault="00F1774A" w:rsidP="00B36171">
      <w:pPr>
        <w:spacing w:line="360" w:lineRule="auto"/>
        <w:rPr>
          <w:rFonts w:ascii="KatsoulidisMono-Regular" w:hAnsi="KatsoulidisMono-Regular"/>
          <w:color w:val="632423" w:themeColor="accent2" w:themeShade="80"/>
          <w:sz w:val="18"/>
          <w:szCs w:val="18"/>
        </w:rPr>
      </w:pPr>
      <w:r w:rsidRPr="00E87D68">
        <w:rPr>
          <w:rFonts w:ascii="KatsoulidisMono-Regular" w:hAnsi="KatsoulidisMono-Regular"/>
          <w:color w:val="632423" w:themeColor="accent2" w:themeShade="80"/>
          <w:sz w:val="18"/>
          <w:szCs w:val="18"/>
        </w:rPr>
        <w:t xml:space="preserve">Φωτοτυπία Αστυνομικής Ταυτότητας </w:t>
      </w:r>
    </w:p>
    <w:p w14:paraId="32DEEA58" w14:textId="77777777" w:rsidR="000555D9" w:rsidRPr="00E87D68" w:rsidRDefault="0047165E" w:rsidP="00B36171">
      <w:pPr>
        <w:spacing w:line="360" w:lineRule="auto"/>
        <w:rPr>
          <w:rFonts w:ascii="KatsoulidisMono-Regular" w:hAnsi="KatsoulidisMono-Regular"/>
          <w:color w:val="632423" w:themeColor="accent2" w:themeShade="80"/>
          <w:sz w:val="18"/>
          <w:szCs w:val="18"/>
        </w:rPr>
      </w:pPr>
      <w:r w:rsidRPr="00E87D68">
        <w:rPr>
          <w:rFonts w:ascii="KatsoulidisMono-Regular" w:hAnsi="KatsoulidisMono-Regular"/>
          <w:color w:val="632423" w:themeColor="accent2" w:themeShade="80"/>
          <w:sz w:val="18"/>
          <w:szCs w:val="18"/>
        </w:rPr>
        <w:t>Φοιτητική ταυτότητα</w:t>
      </w:r>
    </w:p>
    <w:p w14:paraId="2CD0FF5F" w14:textId="77777777" w:rsidR="000555D9" w:rsidRPr="00E87D68" w:rsidRDefault="0047165E" w:rsidP="00B36171">
      <w:pPr>
        <w:spacing w:line="360" w:lineRule="auto"/>
        <w:rPr>
          <w:rFonts w:ascii="KatsoulidisMono-Regular" w:hAnsi="KatsoulidisMono-Regular"/>
          <w:color w:val="632423" w:themeColor="accent2" w:themeShade="80"/>
          <w:sz w:val="18"/>
          <w:szCs w:val="18"/>
        </w:rPr>
      </w:pPr>
      <w:r w:rsidRPr="00E87D68">
        <w:rPr>
          <w:rFonts w:ascii="KatsoulidisMono-Regular" w:hAnsi="KatsoulidisMono-Regular"/>
          <w:color w:val="632423" w:themeColor="accent2" w:themeShade="80"/>
          <w:sz w:val="18"/>
          <w:szCs w:val="18"/>
        </w:rPr>
        <w:t>Υπεύθυνη Δήλωση του Ν.1599/86 (σε περίπτωση απώλειας).</w:t>
      </w:r>
    </w:p>
    <w:p w14:paraId="68E1AB56" w14:textId="77777777" w:rsidR="000555D9" w:rsidRPr="00E87D68" w:rsidRDefault="000555D9" w:rsidP="00096A6C">
      <w:pPr>
        <w:spacing w:line="360" w:lineRule="auto"/>
        <w:rPr>
          <w:rFonts w:ascii="KatsoulidisMono-Regular" w:hAnsi="KatsoulidisMono-Regular"/>
          <w:color w:val="17365D" w:themeColor="text2" w:themeShade="BF"/>
          <w:sz w:val="18"/>
          <w:szCs w:val="18"/>
        </w:rPr>
      </w:pPr>
    </w:p>
    <w:p w14:paraId="3476FB8D" w14:textId="77777777" w:rsidR="00F603D3" w:rsidRPr="00E87D68" w:rsidRDefault="00F603D3" w:rsidP="00096A6C">
      <w:pPr>
        <w:spacing w:line="360" w:lineRule="auto"/>
        <w:rPr>
          <w:rFonts w:ascii="KatsoulidisMono-Regular" w:hAnsi="KatsoulidisMono-Regular"/>
          <w:color w:val="17365D" w:themeColor="text2" w:themeShade="BF"/>
          <w:sz w:val="18"/>
          <w:szCs w:val="18"/>
        </w:rPr>
      </w:pPr>
    </w:p>
    <w:p w14:paraId="539D2CFC" w14:textId="77777777" w:rsidR="00D23085" w:rsidRPr="00E87D68" w:rsidRDefault="00D23085" w:rsidP="00096A6C">
      <w:pPr>
        <w:spacing w:line="360" w:lineRule="auto"/>
        <w:rPr>
          <w:rFonts w:ascii="KatsoulidisMono-Regular" w:hAnsi="KatsoulidisMono-Regular"/>
          <w:color w:val="17365D" w:themeColor="text2" w:themeShade="BF"/>
          <w:sz w:val="18"/>
          <w:szCs w:val="18"/>
        </w:rPr>
      </w:pPr>
    </w:p>
    <w:p w14:paraId="4FD39471" w14:textId="62174206" w:rsidR="000555D9" w:rsidRPr="007C4B7A" w:rsidRDefault="00F603D3" w:rsidP="00D23085">
      <w:pPr>
        <w:spacing w:line="360" w:lineRule="auto"/>
        <w:jc w:val="center"/>
        <w:rPr>
          <w:rFonts w:asciiTheme="minorHAnsi" w:hAnsiTheme="minorHAnsi"/>
          <w:color w:val="17365D" w:themeColor="text2" w:themeShade="BF"/>
          <w:sz w:val="18"/>
          <w:szCs w:val="18"/>
        </w:rPr>
      </w:pPr>
      <w:r w:rsidRPr="00E87D68">
        <w:rPr>
          <w:rFonts w:ascii="KatsoulidisMono-Regular" w:hAnsi="KatsoulidisMono-Regular"/>
          <w:color w:val="17365D" w:themeColor="text2" w:themeShade="BF"/>
          <w:sz w:val="18"/>
          <w:szCs w:val="18"/>
        </w:rPr>
        <w:t>Αθήνα,</w:t>
      </w:r>
      <w:r w:rsidR="000C2C68" w:rsidRPr="00E87D68">
        <w:rPr>
          <w:rFonts w:ascii="KatsoulidisMono-Regular" w:hAnsi="KatsoulidisMono-Regular"/>
          <w:color w:val="17365D" w:themeColor="text2" w:themeShade="BF"/>
          <w:sz w:val="18"/>
          <w:szCs w:val="18"/>
        </w:rPr>
        <w:t xml:space="preserve">     /      /20</w:t>
      </w:r>
      <w:r w:rsidR="006D0B7D">
        <w:rPr>
          <w:rFonts w:asciiTheme="minorHAnsi" w:hAnsiTheme="minorHAnsi"/>
          <w:color w:val="17365D" w:themeColor="text2" w:themeShade="BF"/>
          <w:sz w:val="18"/>
          <w:szCs w:val="18"/>
          <w:lang w:val="en-US"/>
        </w:rPr>
        <w:t>2</w:t>
      </w:r>
      <w:r w:rsidR="007C4B7A">
        <w:rPr>
          <w:rFonts w:asciiTheme="minorHAnsi" w:hAnsiTheme="minorHAnsi"/>
          <w:color w:val="17365D" w:themeColor="text2" w:themeShade="BF"/>
          <w:sz w:val="18"/>
          <w:szCs w:val="18"/>
        </w:rPr>
        <w:t>2</w:t>
      </w:r>
    </w:p>
    <w:p w14:paraId="02F2852D" w14:textId="77777777" w:rsidR="000555D9" w:rsidRPr="00E87D68" w:rsidRDefault="00F603D3" w:rsidP="00D23085">
      <w:pPr>
        <w:spacing w:line="360" w:lineRule="auto"/>
        <w:jc w:val="center"/>
        <w:rPr>
          <w:rFonts w:ascii="KatsoulidisMono-Regular" w:hAnsi="KatsoulidisMono-Regular"/>
          <w:color w:val="17365D" w:themeColor="text2" w:themeShade="BF"/>
          <w:sz w:val="18"/>
          <w:szCs w:val="18"/>
        </w:rPr>
      </w:pPr>
      <w:r w:rsidRPr="00E87D68">
        <w:rPr>
          <w:rFonts w:ascii="KatsoulidisMono-Regular" w:hAnsi="KatsoulidisMono-Regular"/>
          <w:color w:val="17365D" w:themeColor="text2" w:themeShade="BF"/>
          <w:sz w:val="18"/>
          <w:szCs w:val="18"/>
        </w:rPr>
        <w:t>Ο,Η αιτών/ούσα</w:t>
      </w:r>
    </w:p>
    <w:sectPr w:rsidR="000555D9" w:rsidRPr="00E87D68" w:rsidSect="004A124A">
      <w:footerReference w:type="default" r:id="rId8"/>
      <w:type w:val="continuous"/>
      <w:pgSz w:w="11906" w:h="16838"/>
      <w:pgMar w:top="709" w:right="707" w:bottom="1440" w:left="851" w:header="708" w:footer="708" w:gutter="0"/>
      <w:cols w:num="2" w:space="18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DD2D3" w14:textId="77777777" w:rsidR="00E020E1" w:rsidRDefault="00E020E1" w:rsidP="001C2D39">
      <w:r>
        <w:separator/>
      </w:r>
    </w:p>
  </w:endnote>
  <w:endnote w:type="continuationSeparator" w:id="0">
    <w:p w14:paraId="2615B86C" w14:textId="77777777" w:rsidR="00E020E1" w:rsidRDefault="00E020E1" w:rsidP="001C2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KatsoulidisMono-Regular">
    <w:altName w:val="Calibri"/>
    <w:panose1 w:val="020B0604020202020204"/>
    <w:charset w:val="A1"/>
    <w:family w:val="auto"/>
    <w:pitch w:val="variable"/>
    <w:sig w:usb0="80000087" w:usb1="0000004A" w:usb2="00000000" w:usb3="00000000" w:csb0="00000008"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ACFED" w14:textId="77777777" w:rsidR="002C3AC9" w:rsidRPr="0017620C" w:rsidRDefault="002C3AC9" w:rsidP="0090409E">
    <w:pPr>
      <w:spacing w:before="120" w:after="120"/>
      <w:ind w:right="34"/>
      <w:jc w:val="both"/>
      <w:rPr>
        <w:rFonts w:ascii="KatsoulidisMono-Regular" w:hAnsi="KatsoulidisMono-Regular"/>
        <w:sz w:val="20"/>
        <w:szCs w:val="20"/>
      </w:rPr>
    </w:pPr>
    <w:r w:rsidRPr="0017620C">
      <w:rPr>
        <w:rFonts w:ascii="KatsoulidisMono-Regular" w:hAnsi="KatsoulidisMono-Regular" w:cs="Calibri"/>
        <w:color w:val="000000"/>
        <w:sz w:val="20"/>
        <w:szCs w:val="20"/>
      </w:rPr>
      <w:t>Το Ε.Κ.Π.Α. συλλέγει και επεξεργάζεται τα δεδομένα προσωπικού χαρακτήρα αποκλειστικά στο πλαίσιο του καθήκοντός του και της υλοποίησης του σκοπού της παρούσας διαδικασίας. Για το χρονικό διάστημα που τα προσωπικά δεδομένα θα παραμείνουν στη διάθεση του Ε.Κ.Π.Α. το υποκείμενο έχει τη δυνατότητα να ασκήσει τα δικαιώματά του σύμφωνα με τους όρους του Γενικού Κανονισμού Προστασίας Δεδομένων Προσωπικού Χαρακτήρα 2016/679 (Ε.Ε.) και τα οριζόμενα στα άρθρα 34 και 35 Ν. 4624/2019. Σε περίπτωση εξ αποστάσεως ορκωμοσία δεν θα γίνει καμία καταγραφή προσωπικών δεδομένων. Περισσότερα για την πολιτική προστασίας των προσωπικών δεδομένων του ΕΚΠΑ και την άσκηση των δικαιωμάτων, επισκεφτείτε την ιστοσελίδα: https://www.uoa.gr/to_panepistimio/prostasia_prosopikon_dedomenon/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DC4FB" w14:textId="77777777" w:rsidR="00E020E1" w:rsidRDefault="00E020E1" w:rsidP="001C2D39">
      <w:r>
        <w:separator/>
      </w:r>
    </w:p>
  </w:footnote>
  <w:footnote w:type="continuationSeparator" w:id="0">
    <w:p w14:paraId="4D7349CE" w14:textId="77777777" w:rsidR="00E020E1" w:rsidRDefault="00E020E1" w:rsidP="001C2D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B4405"/>
    <w:multiLevelType w:val="hybridMultilevel"/>
    <w:tmpl w:val="8A0C9432"/>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0D9B3186"/>
    <w:multiLevelType w:val="hybridMultilevel"/>
    <w:tmpl w:val="55F88A30"/>
    <w:lvl w:ilvl="0" w:tplc="6D060716">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2847E62"/>
    <w:multiLevelType w:val="hybridMultilevel"/>
    <w:tmpl w:val="FD624A8C"/>
    <w:lvl w:ilvl="0" w:tplc="04080001">
      <w:start w:val="1"/>
      <w:numFmt w:val="bullet"/>
      <w:lvlText w:val=""/>
      <w:lvlJc w:val="left"/>
      <w:pPr>
        <w:ind w:left="720" w:hanging="360"/>
      </w:pPr>
      <w:rPr>
        <w:rFonts w:ascii="Symbol" w:eastAsia="Times New Roman" w:hAnsi="Symbol" w:cs="Times New Roman" w:hint="default"/>
        <w:u w:val="none"/>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42D2883"/>
    <w:multiLevelType w:val="multilevel"/>
    <w:tmpl w:val="BDCCC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904B9F"/>
    <w:multiLevelType w:val="hybridMultilevel"/>
    <w:tmpl w:val="F92CB708"/>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5B6A4C42"/>
    <w:multiLevelType w:val="hybridMultilevel"/>
    <w:tmpl w:val="CEB8FCA2"/>
    <w:lvl w:ilvl="0" w:tplc="D8B65502">
      <w:start w:val="1"/>
      <w:numFmt w:val="decimal"/>
      <w:lvlText w:val="%1."/>
      <w:lvlJc w:val="left"/>
      <w:pPr>
        <w:tabs>
          <w:tab w:val="num" w:pos="840"/>
        </w:tabs>
        <w:ind w:left="840" w:hanging="480"/>
      </w:pPr>
      <w:rPr>
        <w:rFonts w:hint="default"/>
      </w:rPr>
    </w:lvl>
    <w:lvl w:ilvl="1" w:tplc="5A7844FC">
      <w:start w:val="1"/>
      <w:numFmt w:val="decimal"/>
      <w:lvlText w:val="%2)"/>
      <w:lvlJc w:val="left"/>
      <w:pPr>
        <w:tabs>
          <w:tab w:val="num" w:pos="1560"/>
        </w:tabs>
        <w:ind w:left="1560" w:hanging="480"/>
      </w:pPr>
      <w:rPr>
        <w:rFont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65BC2F3D"/>
    <w:multiLevelType w:val="hybridMultilevel"/>
    <w:tmpl w:val="DF1CB600"/>
    <w:lvl w:ilvl="0" w:tplc="04080001">
      <w:start w:val="1"/>
      <w:numFmt w:val="bullet"/>
      <w:lvlText w:val=""/>
      <w:lvlJc w:val="left"/>
      <w:pPr>
        <w:tabs>
          <w:tab w:val="num" w:pos="720"/>
        </w:tabs>
        <w:ind w:left="720" w:hanging="360"/>
      </w:pPr>
      <w:rPr>
        <w:rFonts w:ascii="Symbol" w:eastAsia="Times New Roman" w:hAnsi="Symbol" w:cs="Times New Roman"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10B729F"/>
    <w:multiLevelType w:val="hybridMultilevel"/>
    <w:tmpl w:val="55D655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9032611">
    <w:abstractNumId w:val="5"/>
  </w:num>
  <w:num w:numId="2" w16cid:durableId="1794716365">
    <w:abstractNumId w:val="0"/>
  </w:num>
  <w:num w:numId="3" w16cid:durableId="646982075">
    <w:abstractNumId w:val="6"/>
  </w:num>
  <w:num w:numId="4" w16cid:durableId="1171410670">
    <w:abstractNumId w:val="4"/>
  </w:num>
  <w:num w:numId="5" w16cid:durableId="1582982305">
    <w:abstractNumId w:val="2"/>
  </w:num>
  <w:num w:numId="6" w16cid:durableId="1238632734">
    <w:abstractNumId w:val="3"/>
  </w:num>
  <w:num w:numId="7" w16cid:durableId="1484850540">
    <w:abstractNumId w:val="1"/>
  </w:num>
  <w:num w:numId="8" w16cid:durableId="8703864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AF8"/>
    <w:rsid w:val="0000286F"/>
    <w:rsid w:val="00005F32"/>
    <w:rsid w:val="00011EE1"/>
    <w:rsid w:val="000555D9"/>
    <w:rsid w:val="00070927"/>
    <w:rsid w:val="00090D63"/>
    <w:rsid w:val="00094A2F"/>
    <w:rsid w:val="00096A6C"/>
    <w:rsid w:val="000A6DD2"/>
    <w:rsid w:val="000B7A26"/>
    <w:rsid w:val="000C2C68"/>
    <w:rsid w:val="000E5B94"/>
    <w:rsid w:val="000F248C"/>
    <w:rsid w:val="00107C55"/>
    <w:rsid w:val="00120CC9"/>
    <w:rsid w:val="00130775"/>
    <w:rsid w:val="00132174"/>
    <w:rsid w:val="00136EBD"/>
    <w:rsid w:val="0017620C"/>
    <w:rsid w:val="00190761"/>
    <w:rsid w:val="001B341F"/>
    <w:rsid w:val="001C2D39"/>
    <w:rsid w:val="001C37C7"/>
    <w:rsid w:val="001D09EE"/>
    <w:rsid w:val="001E6F94"/>
    <w:rsid w:val="001F6695"/>
    <w:rsid w:val="001F694D"/>
    <w:rsid w:val="002012EE"/>
    <w:rsid w:val="00215D2E"/>
    <w:rsid w:val="00234764"/>
    <w:rsid w:val="00241863"/>
    <w:rsid w:val="0026225D"/>
    <w:rsid w:val="0026588B"/>
    <w:rsid w:val="002723FC"/>
    <w:rsid w:val="00277F78"/>
    <w:rsid w:val="002861C3"/>
    <w:rsid w:val="002B6FF6"/>
    <w:rsid w:val="002C3AC9"/>
    <w:rsid w:val="00304E88"/>
    <w:rsid w:val="00305B3A"/>
    <w:rsid w:val="00326A72"/>
    <w:rsid w:val="00332139"/>
    <w:rsid w:val="003A64D4"/>
    <w:rsid w:val="003B0364"/>
    <w:rsid w:val="003B7A22"/>
    <w:rsid w:val="003C0853"/>
    <w:rsid w:val="003E45BB"/>
    <w:rsid w:val="003F01E7"/>
    <w:rsid w:val="00414DB3"/>
    <w:rsid w:val="00432705"/>
    <w:rsid w:val="0047165E"/>
    <w:rsid w:val="00493B20"/>
    <w:rsid w:val="004A124A"/>
    <w:rsid w:val="005050CF"/>
    <w:rsid w:val="005124FB"/>
    <w:rsid w:val="005135C6"/>
    <w:rsid w:val="00515D44"/>
    <w:rsid w:val="00517264"/>
    <w:rsid w:val="005730CB"/>
    <w:rsid w:val="00576F9D"/>
    <w:rsid w:val="005A7FA4"/>
    <w:rsid w:val="005B1C27"/>
    <w:rsid w:val="005B2615"/>
    <w:rsid w:val="005B2F96"/>
    <w:rsid w:val="005C1F32"/>
    <w:rsid w:val="005C36D6"/>
    <w:rsid w:val="005F3027"/>
    <w:rsid w:val="005F45D0"/>
    <w:rsid w:val="005F4EAF"/>
    <w:rsid w:val="00601ADE"/>
    <w:rsid w:val="00604DEE"/>
    <w:rsid w:val="00637402"/>
    <w:rsid w:val="006402DE"/>
    <w:rsid w:val="00664AF8"/>
    <w:rsid w:val="006971A6"/>
    <w:rsid w:val="006B6E83"/>
    <w:rsid w:val="006C15DC"/>
    <w:rsid w:val="006C5780"/>
    <w:rsid w:val="006D0B7D"/>
    <w:rsid w:val="006F27F0"/>
    <w:rsid w:val="00705D82"/>
    <w:rsid w:val="0072047C"/>
    <w:rsid w:val="00750979"/>
    <w:rsid w:val="007A4CF5"/>
    <w:rsid w:val="007B3FB2"/>
    <w:rsid w:val="007C4B7A"/>
    <w:rsid w:val="007C7214"/>
    <w:rsid w:val="007D1EC6"/>
    <w:rsid w:val="007E225C"/>
    <w:rsid w:val="007E317A"/>
    <w:rsid w:val="00814D97"/>
    <w:rsid w:val="00820053"/>
    <w:rsid w:val="00824B23"/>
    <w:rsid w:val="00831194"/>
    <w:rsid w:val="0083328E"/>
    <w:rsid w:val="00850ABD"/>
    <w:rsid w:val="00853EFD"/>
    <w:rsid w:val="00883966"/>
    <w:rsid w:val="008D5A77"/>
    <w:rsid w:val="008E2653"/>
    <w:rsid w:val="0090409E"/>
    <w:rsid w:val="00911BF9"/>
    <w:rsid w:val="00924D31"/>
    <w:rsid w:val="0092645B"/>
    <w:rsid w:val="009272E8"/>
    <w:rsid w:val="00967D08"/>
    <w:rsid w:val="00975BCE"/>
    <w:rsid w:val="009B23DC"/>
    <w:rsid w:val="009B4479"/>
    <w:rsid w:val="009C0BC3"/>
    <w:rsid w:val="009C5196"/>
    <w:rsid w:val="009E157B"/>
    <w:rsid w:val="009F288F"/>
    <w:rsid w:val="00A26189"/>
    <w:rsid w:val="00A27162"/>
    <w:rsid w:val="00A3203E"/>
    <w:rsid w:val="00A33269"/>
    <w:rsid w:val="00A43BA6"/>
    <w:rsid w:val="00A46526"/>
    <w:rsid w:val="00A47990"/>
    <w:rsid w:val="00A5269F"/>
    <w:rsid w:val="00A64686"/>
    <w:rsid w:val="00A72126"/>
    <w:rsid w:val="00AA6732"/>
    <w:rsid w:val="00AB3408"/>
    <w:rsid w:val="00AC12BF"/>
    <w:rsid w:val="00AC20D7"/>
    <w:rsid w:val="00AD4711"/>
    <w:rsid w:val="00AE78DC"/>
    <w:rsid w:val="00B004EF"/>
    <w:rsid w:val="00B15B22"/>
    <w:rsid w:val="00B21F33"/>
    <w:rsid w:val="00B36171"/>
    <w:rsid w:val="00B4280C"/>
    <w:rsid w:val="00B53AC6"/>
    <w:rsid w:val="00B672FD"/>
    <w:rsid w:val="00B759E8"/>
    <w:rsid w:val="00BB6564"/>
    <w:rsid w:val="00BD4116"/>
    <w:rsid w:val="00BE316C"/>
    <w:rsid w:val="00BF37DB"/>
    <w:rsid w:val="00C02C32"/>
    <w:rsid w:val="00C11B41"/>
    <w:rsid w:val="00C11DE7"/>
    <w:rsid w:val="00C6349C"/>
    <w:rsid w:val="00C82432"/>
    <w:rsid w:val="00C85D88"/>
    <w:rsid w:val="00CC570D"/>
    <w:rsid w:val="00CD3E4C"/>
    <w:rsid w:val="00CF669D"/>
    <w:rsid w:val="00D2085A"/>
    <w:rsid w:val="00D23085"/>
    <w:rsid w:val="00D26D5F"/>
    <w:rsid w:val="00D32A17"/>
    <w:rsid w:val="00D427E1"/>
    <w:rsid w:val="00D506FD"/>
    <w:rsid w:val="00D65077"/>
    <w:rsid w:val="00D7642B"/>
    <w:rsid w:val="00D901B4"/>
    <w:rsid w:val="00DA4ED1"/>
    <w:rsid w:val="00DA5149"/>
    <w:rsid w:val="00E020E1"/>
    <w:rsid w:val="00E21134"/>
    <w:rsid w:val="00E331BC"/>
    <w:rsid w:val="00E3579E"/>
    <w:rsid w:val="00E4091B"/>
    <w:rsid w:val="00E46C13"/>
    <w:rsid w:val="00E55654"/>
    <w:rsid w:val="00E660C5"/>
    <w:rsid w:val="00E87D68"/>
    <w:rsid w:val="00E94751"/>
    <w:rsid w:val="00EE70CF"/>
    <w:rsid w:val="00EE7C7D"/>
    <w:rsid w:val="00F1774A"/>
    <w:rsid w:val="00F31345"/>
    <w:rsid w:val="00F45720"/>
    <w:rsid w:val="00F504F0"/>
    <w:rsid w:val="00F56EEE"/>
    <w:rsid w:val="00F603D3"/>
    <w:rsid w:val="00F66F49"/>
    <w:rsid w:val="00F85D75"/>
    <w:rsid w:val="00F9413D"/>
    <w:rsid w:val="00FB2D21"/>
    <w:rsid w:val="00FC3DA0"/>
    <w:rsid w:val="00FD35B1"/>
    <w:rsid w:val="00FD3F39"/>
    <w:rsid w:val="00FD59F9"/>
    <w:rsid w:val="00FF4FD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738F88"/>
  <w15:docId w15:val="{4401EFA5-9727-48E1-8B33-61B738241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12EE"/>
    <w:rPr>
      <w:sz w:val="24"/>
      <w:szCs w:val="24"/>
      <w:lang w:val="el-GR" w:eastAsia="el-G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A5269F"/>
    <w:rPr>
      <w:color w:val="0000FF"/>
      <w:u w:val="single"/>
    </w:rPr>
  </w:style>
  <w:style w:type="table" w:styleId="Grilledutableau">
    <w:name w:val="Table Grid"/>
    <w:basedOn w:val="TableauNormal"/>
    <w:uiPriority w:val="59"/>
    <w:rsid w:val="0083328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B53AC6"/>
    <w:rPr>
      <w:rFonts w:ascii="Tahoma" w:hAnsi="Tahoma" w:cs="Tahoma"/>
      <w:sz w:val="16"/>
      <w:szCs w:val="16"/>
    </w:rPr>
  </w:style>
  <w:style w:type="character" w:customStyle="1" w:styleId="TextedebullesCar">
    <w:name w:val="Texte de bulles Car"/>
    <w:basedOn w:val="Policepardfaut"/>
    <w:link w:val="Textedebulles"/>
    <w:uiPriority w:val="99"/>
    <w:semiHidden/>
    <w:rsid w:val="00B53AC6"/>
    <w:rPr>
      <w:rFonts w:ascii="Tahoma" w:hAnsi="Tahoma" w:cs="Tahoma"/>
      <w:sz w:val="16"/>
      <w:szCs w:val="16"/>
      <w:lang w:val="el-GR" w:eastAsia="el-GR"/>
    </w:rPr>
  </w:style>
  <w:style w:type="paragraph" w:styleId="Corpsdetexte">
    <w:name w:val="Body Text"/>
    <w:basedOn w:val="Normal"/>
    <w:link w:val="CorpsdetexteCar"/>
    <w:rsid w:val="00070927"/>
    <w:pPr>
      <w:widowControl w:val="0"/>
      <w:autoSpaceDE w:val="0"/>
      <w:autoSpaceDN w:val="0"/>
      <w:adjustRightInd w:val="0"/>
    </w:pPr>
    <w:rPr>
      <w:rFonts w:eastAsia="Times New Roman"/>
      <w:sz w:val="28"/>
      <w:szCs w:val="28"/>
    </w:rPr>
  </w:style>
  <w:style w:type="character" w:customStyle="1" w:styleId="CorpsdetexteCar">
    <w:name w:val="Corps de texte Car"/>
    <w:basedOn w:val="Policepardfaut"/>
    <w:link w:val="Corpsdetexte"/>
    <w:rsid w:val="00070927"/>
    <w:rPr>
      <w:rFonts w:eastAsia="Times New Roman"/>
      <w:sz w:val="28"/>
      <w:szCs w:val="28"/>
      <w:lang w:val="el-GR" w:eastAsia="el-GR"/>
    </w:rPr>
  </w:style>
  <w:style w:type="paragraph" w:styleId="Retraitcorpsdetexte">
    <w:name w:val="Body Text Indent"/>
    <w:basedOn w:val="Normal"/>
    <w:link w:val="RetraitcorpsdetexteCar"/>
    <w:rsid w:val="00070927"/>
    <w:pPr>
      <w:widowControl w:val="0"/>
      <w:tabs>
        <w:tab w:val="left" w:pos="5832"/>
        <w:tab w:val="left" w:pos="6303"/>
        <w:tab w:val="left" w:pos="7372"/>
        <w:tab w:val="left" w:pos="7711"/>
        <w:tab w:val="right" w:pos="9028"/>
        <w:tab w:val="right" w:pos="10447"/>
      </w:tabs>
      <w:autoSpaceDE w:val="0"/>
      <w:autoSpaceDN w:val="0"/>
      <w:adjustRightInd w:val="0"/>
      <w:ind w:left="5760"/>
    </w:pPr>
    <w:rPr>
      <w:rFonts w:eastAsia="Times New Roman"/>
      <w:sz w:val="28"/>
      <w:szCs w:val="28"/>
    </w:rPr>
  </w:style>
  <w:style w:type="character" w:customStyle="1" w:styleId="RetraitcorpsdetexteCar">
    <w:name w:val="Retrait corps de texte Car"/>
    <w:basedOn w:val="Policepardfaut"/>
    <w:link w:val="Retraitcorpsdetexte"/>
    <w:rsid w:val="00070927"/>
    <w:rPr>
      <w:rFonts w:eastAsia="Times New Roman"/>
      <w:sz w:val="28"/>
      <w:szCs w:val="28"/>
      <w:lang w:val="el-GR" w:eastAsia="el-GR"/>
    </w:rPr>
  </w:style>
  <w:style w:type="paragraph" w:styleId="En-tte">
    <w:name w:val="header"/>
    <w:basedOn w:val="Normal"/>
    <w:link w:val="En-tteCar"/>
    <w:uiPriority w:val="99"/>
    <w:semiHidden/>
    <w:unhideWhenUsed/>
    <w:rsid w:val="001C2D39"/>
    <w:pPr>
      <w:tabs>
        <w:tab w:val="center" w:pos="4320"/>
        <w:tab w:val="right" w:pos="8640"/>
      </w:tabs>
    </w:pPr>
  </w:style>
  <w:style w:type="character" w:customStyle="1" w:styleId="En-tteCar">
    <w:name w:val="En-tête Car"/>
    <w:basedOn w:val="Policepardfaut"/>
    <w:link w:val="En-tte"/>
    <w:uiPriority w:val="99"/>
    <w:semiHidden/>
    <w:rsid w:val="001C2D39"/>
    <w:rPr>
      <w:sz w:val="24"/>
      <w:szCs w:val="24"/>
      <w:lang w:val="el-GR" w:eastAsia="el-GR"/>
    </w:rPr>
  </w:style>
  <w:style w:type="paragraph" w:styleId="Pieddepage">
    <w:name w:val="footer"/>
    <w:basedOn w:val="Normal"/>
    <w:link w:val="PieddepageCar"/>
    <w:uiPriority w:val="99"/>
    <w:unhideWhenUsed/>
    <w:rsid w:val="001C2D39"/>
    <w:pPr>
      <w:tabs>
        <w:tab w:val="center" w:pos="4320"/>
        <w:tab w:val="right" w:pos="8640"/>
      </w:tabs>
    </w:pPr>
  </w:style>
  <w:style w:type="character" w:customStyle="1" w:styleId="PieddepageCar">
    <w:name w:val="Pied de page Car"/>
    <w:basedOn w:val="Policepardfaut"/>
    <w:link w:val="Pieddepage"/>
    <w:uiPriority w:val="99"/>
    <w:rsid w:val="001C2D39"/>
    <w:rPr>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1505675">
      <w:bodyDiv w:val="1"/>
      <w:marLeft w:val="0"/>
      <w:marRight w:val="0"/>
      <w:marTop w:val="0"/>
      <w:marBottom w:val="0"/>
      <w:divBdr>
        <w:top w:val="none" w:sz="0" w:space="0" w:color="auto"/>
        <w:left w:val="none" w:sz="0" w:space="0" w:color="auto"/>
        <w:bottom w:val="none" w:sz="0" w:space="0" w:color="auto"/>
        <w:right w:val="none" w:sz="0" w:space="0" w:color="auto"/>
      </w:divBdr>
    </w:div>
    <w:div w:id="1668361033">
      <w:bodyDiv w:val="1"/>
      <w:marLeft w:val="0"/>
      <w:marRight w:val="0"/>
      <w:marTop w:val="0"/>
      <w:marBottom w:val="0"/>
      <w:divBdr>
        <w:top w:val="none" w:sz="0" w:space="0" w:color="auto"/>
        <w:left w:val="none" w:sz="0" w:space="0" w:color="auto"/>
        <w:bottom w:val="none" w:sz="0" w:space="0" w:color="auto"/>
        <w:right w:val="none" w:sz="0" w:space="0" w:color="auto"/>
      </w:divBdr>
    </w:div>
    <w:div w:id="172807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660</Characters>
  <Application>Microsoft Office Word</Application>
  <DocSecurity>0</DocSecurity>
  <Lines>5</Lines>
  <Paragraphs>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altec</dc:creator>
  <cp:lastModifiedBy>Katerina K</cp:lastModifiedBy>
  <cp:revision>2</cp:revision>
  <cp:lastPrinted>2015-08-17T06:44:00Z</cp:lastPrinted>
  <dcterms:created xsi:type="dcterms:W3CDTF">2025-09-26T13:21:00Z</dcterms:created>
  <dcterms:modified xsi:type="dcterms:W3CDTF">2025-09-26T13:21:00Z</dcterms:modified>
</cp:coreProperties>
</file>